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ystgitter-farve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eafsni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  <w:lang w:bidi="en-GB"/>
              </w:rPr>
              <w:t>Basic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1.1 Project title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lang w:bidi="en-GB"/>
              </w:rPr>
              <w:t>1.2 Administrative body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bidi="en-GB"/>
              </w:rPr>
              <w:t>Address: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35B06567" w:rsidR="009A6551" w:rsidRPr="000A4C6D" w:rsidRDefault="00647C8B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rPr>
                <w:lang w:bidi="en-GB"/>
              </w:rPr>
              <w:t>Civil registration no. / Corporate registration no.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14ED6C5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257D1962" w14:textId="4EB1AE39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 details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783A" w14:textId="75F08DA1" w:rsidR="00ED6519" w:rsidRDefault="00ED6519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Account owner: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66828AD" w14:textId="4012BB52" w:rsidR="00ED6519" w:rsidRPr="000A4C6D" w:rsidRDefault="000E0A4B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7945DE48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22D99274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380C" w14:textId="094573E0" w:rsidR="00ED6519" w:rsidRDefault="00ED6519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B76D7E9" w14:textId="29A9163A" w:rsidR="00ED6519" w:rsidRPr="000A4C6D" w:rsidRDefault="000E0A4B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56747D9F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7F4A04CE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5CB4" w14:textId="7D4B39C5" w:rsidR="00ED6519" w:rsidRDefault="00ED6519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09C47A0" w14:textId="56C675F4" w:rsidR="00ED6519" w:rsidRPr="000A4C6D" w:rsidRDefault="000E0A4B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00891614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1E491826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0364E" w14:textId="195644A8" w:rsidR="00ED6519" w:rsidRDefault="00ED6519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Bank account (DK only)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5A04522" w14:textId="16A7E50A" w:rsidR="00ED6519" w:rsidRPr="000A4C6D" w:rsidRDefault="000E0A4B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27020CB9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4</w:t>
            </w:r>
            <w:r>
              <w:rPr>
                <w:b w:val="0"/>
                <w:lang w:bidi="en-GB"/>
              </w:rPr>
              <w:t xml:space="preserve"> Type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135AF076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5</w:t>
            </w:r>
            <w:r w:rsidRPr="0053360D">
              <w:rPr>
                <w:b w:val="0"/>
                <w:lang w:bidi="en-GB"/>
              </w:rPr>
              <w:t xml:space="preserve"> Description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57B22" w:rsidRPr="00243CD2" w14:paraId="10627C20" w14:textId="77777777" w:rsidTr="00317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0588CBC6" w14:textId="75AA495D" w:rsidR="00F57B22" w:rsidRPr="00B83E4C" w:rsidRDefault="00B83E4C" w:rsidP="004D46E4">
            <w:pPr>
              <w:jc w:val="right"/>
              <w:rPr>
                <w:b w:val="0"/>
                <w:bCs w:val="0"/>
                <w:lang w:bidi="en-GB"/>
              </w:rPr>
            </w:pPr>
            <w:r w:rsidRPr="00B83E4C">
              <w:rPr>
                <w:b w:val="0"/>
                <w:bCs w:val="0"/>
                <w:lang w:bidi="en-GB"/>
              </w:rPr>
              <w:t>1.6</w:t>
            </w:r>
            <w:r w:rsidR="004F7CC5">
              <w:rPr>
                <w:b w:val="0"/>
                <w:bCs w:val="0"/>
                <w:lang w:bidi="en-GB"/>
              </w:rPr>
              <w:t xml:space="preserve"> </w:t>
            </w:r>
            <w:r w:rsidR="004F7CC5" w:rsidRPr="004F7CC5">
              <w:rPr>
                <w:b w:val="0"/>
                <w:bCs w:val="0"/>
                <w:lang w:bidi="en-GB"/>
              </w:rPr>
              <w:t>Is your organisation audited by a Nordic national audit office?</w:t>
            </w:r>
            <w:r>
              <w:rPr>
                <w:b w:val="0"/>
                <w:bCs w:val="0"/>
                <w:lang w:bidi="en-GB"/>
              </w:rPr>
              <w:t xml:space="preserve"> 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ystgitter-farve1"/>
              <w:tblW w:w="8001" w:type="dxa"/>
              <w:jc w:val="center"/>
              <w:tblBorders>
                <w:top w:val="none" w:sz="0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6780"/>
            </w:tblGrid>
            <w:tr w:rsidR="004F7CC5" w14:paraId="7B9D483C" w14:textId="77777777" w:rsidTr="003170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2C56D9F" w14:textId="74835BD2" w:rsidR="004F7CC5" w:rsidRPr="0031703F" w:rsidRDefault="004F7CC5" w:rsidP="004F7CC5">
                  <w:pPr>
                    <w:pStyle w:val="Listeafsnit"/>
                    <w:ind w:left="0"/>
                    <w:rPr>
                      <w:b w:val="0"/>
                      <w:bCs w:val="0"/>
                    </w:rPr>
                  </w:pPr>
                  <w:r w:rsidRPr="0031703F">
                    <w:rPr>
                      <w:b w:val="0"/>
                      <w:bCs w:val="0"/>
                    </w:rPr>
                    <w:t xml:space="preserve"> Yes: </w:t>
                  </w:r>
                  <w:r w:rsidRPr="0031703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03F">
                    <w:rPr>
                      <w:b w:val="0"/>
                      <w:bCs w:val="0"/>
                    </w:rPr>
                    <w:instrText xml:space="preserve"> FORMCHECKBOX </w:instrText>
                  </w:r>
                  <w:r w:rsidR="00F37936">
                    <w:fldChar w:fldCharType="separate"/>
                  </w:r>
                  <w:r w:rsidRPr="0031703F">
                    <w:fldChar w:fldCharType="end"/>
                  </w:r>
                </w:p>
              </w:tc>
              <w:tc>
                <w:tcPr>
                  <w:tcW w:w="4237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B0B4D31" w14:textId="516896DA" w:rsidR="004F7CC5" w:rsidRPr="0031703F" w:rsidRDefault="004F7CC5" w:rsidP="0031703F">
                  <w:pPr>
                    <w:pStyle w:val="Listeafsnit"/>
                    <w:tabs>
                      <w:tab w:val="left" w:pos="5760"/>
                    </w:tabs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31703F">
                    <w:rPr>
                      <w:b w:val="0"/>
                      <w:bCs w:val="0"/>
                      <w:lang w:bidi="en-GB"/>
                    </w:rPr>
                    <w:t xml:space="preserve">No: </w:t>
                  </w:r>
                  <w:r w:rsidRPr="0031703F">
                    <w:rPr>
                      <w:lang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03F">
                    <w:rPr>
                      <w:b w:val="0"/>
                      <w:bCs w:val="0"/>
                      <w:lang w:bidi="en-GB"/>
                    </w:rPr>
                    <w:instrText xml:space="preserve"> FORMCHECKBOX </w:instrText>
                  </w:r>
                  <w:r w:rsidR="00F37936">
                    <w:rPr>
                      <w:lang w:bidi="en-GB"/>
                    </w:rPr>
                  </w:r>
                  <w:r w:rsidR="00F37936">
                    <w:rPr>
                      <w:lang w:bidi="en-GB"/>
                    </w:rPr>
                    <w:fldChar w:fldCharType="separate"/>
                  </w:r>
                  <w:r w:rsidRPr="0031703F">
                    <w:rPr>
                      <w:lang w:bidi="en-GB"/>
                    </w:rPr>
                    <w:fldChar w:fldCharType="end"/>
                  </w:r>
                  <w:r w:rsidR="0031703F">
                    <w:rPr>
                      <w:b w:val="0"/>
                      <w:bCs w:val="0"/>
                      <w:lang w:bidi="en-GB"/>
                    </w:rPr>
                    <w:tab/>
                  </w:r>
                </w:p>
              </w:tc>
            </w:tr>
          </w:tbl>
          <w:p w14:paraId="6BFE2872" w14:textId="48430E75" w:rsidR="00F57B22" w:rsidRPr="000A4C6D" w:rsidRDefault="0031703F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31703F">
              <w:rPr>
                <w:lang w:bidi="en-GB"/>
              </w:rPr>
              <w:t>If "No," please provide the name of the auditing firm</w:t>
            </w:r>
            <w:r>
              <w:rPr>
                <w:lang w:bidi="en-GB"/>
              </w:rPr>
              <w:t xml:space="preserve">: </w:t>
            </w: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766A954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31703F">
              <w:rPr>
                <w:b w:val="0"/>
                <w:lang w:bidi="en-GB"/>
              </w:rPr>
              <w:t>7</w:t>
            </w:r>
            <w:r>
              <w:rPr>
                <w:b w:val="0"/>
                <w:lang w:bidi="en-GB"/>
              </w:rPr>
              <w:t xml:space="preserve"> Signatory of the contract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496BFF3A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31703F">
              <w:rPr>
                <w:b w:val="0"/>
                <w:lang w:bidi="en-GB"/>
              </w:rPr>
              <w:t>8</w:t>
            </w:r>
            <w:r>
              <w:rPr>
                <w:b w:val="0"/>
                <w:lang w:bidi="en-GB"/>
              </w:rPr>
              <w:t xml:space="preserve"> Project manager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49A0B1E1" w:rsidR="00BC3E75" w:rsidRPr="00B152DB" w:rsidRDefault="00B152DB" w:rsidP="00B152DB">
            <w:pPr>
              <w:jc w:val="right"/>
            </w:pPr>
            <w:r>
              <w:rPr>
                <w:b w:val="0"/>
                <w:lang w:bidi="en-GB"/>
              </w:rPr>
              <w:t>1.</w:t>
            </w:r>
            <w:r w:rsidR="0031703F">
              <w:rPr>
                <w:b w:val="0"/>
                <w:lang w:bidi="en-GB"/>
              </w:rPr>
              <w:t>9</w:t>
            </w:r>
            <w:r>
              <w:rPr>
                <w:b w:val="0"/>
                <w:lang w:bidi="en-GB"/>
              </w:rPr>
              <w:t xml:space="preserve"> Re-application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 xml:space="preserve">Yes: </w:t>
            </w:r>
            <w:r w:rsidR="00B152DB"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b/>
                <w:lang w:bidi="en-GB"/>
              </w:rPr>
            </w:r>
            <w:r w:rsidR="00F37936">
              <w:rPr>
                <w:b/>
                <w:lang w:bidi="en-GB"/>
              </w:rPr>
              <w:fldChar w:fldCharType="separate"/>
            </w:r>
            <w:r w:rsidR="00B152DB"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 xml:space="preserve">No: </w:t>
            </w:r>
            <w:r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b/>
                <w:lang w:bidi="en-GB"/>
              </w:rPr>
            </w:r>
            <w:r w:rsidR="00F37936">
              <w:rPr>
                <w:b/>
                <w:lang w:bidi="en-GB"/>
              </w:rPr>
              <w:fldChar w:fldCharType="separate"/>
            </w:r>
            <w:r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ystgitter-farve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eafsni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Project description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eafsnit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bidi="en-GB"/>
              </w:rPr>
              <w:t>Summary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2.1 Expected start date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2.2 Expected end date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2.3 Total project budget (DKK)</w:t>
            </w:r>
            <w:r w:rsidR="0050365E">
              <w:rPr>
                <w:rStyle w:val="Fodnotehenvisning"/>
                <w:b w:val="0"/>
                <w:lang w:bidi="en-GB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31352DDA" w:rsidR="00D40737" w:rsidRPr="007F19C7" w:rsidRDefault="00D40737" w:rsidP="00D4073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en-US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2.4 Amount applied for from the Nordic Council of Ministers (DKK)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317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Pr="007F19C7" w:rsidRDefault="00962E01" w:rsidP="00A7652C">
            <w:pPr>
              <w:jc w:val="right"/>
              <w:rPr>
                <w:lang w:val="en-US"/>
              </w:rPr>
            </w:pPr>
            <w:r w:rsidRPr="003C5420">
              <w:rPr>
                <w:b w:val="0"/>
                <w:lang w:bidi="en-GB"/>
              </w:rPr>
              <w:t>2.5 Summary</w:t>
            </w:r>
          </w:p>
          <w:p w14:paraId="115285DF" w14:textId="77777777" w:rsidR="006F396C" w:rsidRPr="007F19C7" w:rsidRDefault="006F396C" w:rsidP="00605823">
            <w:pPr>
              <w:rPr>
                <w:sz w:val="16"/>
                <w:szCs w:val="16"/>
                <w:lang w:val="en-US"/>
              </w:rPr>
            </w:pPr>
          </w:p>
          <w:p w14:paraId="5DE7F80A" w14:textId="37BB702C" w:rsidR="001E7079" w:rsidRPr="007F19C7" w:rsidRDefault="00D519C0" w:rsidP="00F101FD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bidi="en-GB"/>
              </w:rPr>
              <w:t>The summary must contain a rationale and provide a clear picture of:</w:t>
            </w:r>
          </w:p>
          <w:p w14:paraId="570BF467" w14:textId="77777777" w:rsidR="00A82E2A" w:rsidRPr="007F19C7" w:rsidRDefault="00A82E2A" w:rsidP="00F101FD">
            <w:pPr>
              <w:rPr>
                <w:sz w:val="16"/>
                <w:szCs w:val="16"/>
                <w:lang w:val="en-US"/>
              </w:rPr>
            </w:pPr>
          </w:p>
          <w:p w14:paraId="6261CBC4" w14:textId="7B636C3E" w:rsidR="001E7079" w:rsidRPr="007F19C7" w:rsidRDefault="0031192E" w:rsidP="00320794">
            <w:pPr>
              <w:pStyle w:val="Listeafsnit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 xml:space="preserve">the project’s background, purpose, and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objectives;</w:t>
            </w:r>
            <w:proofErr w:type="gramEnd"/>
          </w:p>
          <w:p w14:paraId="16E93C56" w14:textId="11092C3F" w:rsidR="00605823" w:rsidRPr="007F19C7" w:rsidRDefault="00605823" w:rsidP="00320794">
            <w:pPr>
              <w:pStyle w:val="Listeafsni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how the project will be implemented (activities</w:t>
            </w:r>
            <w:proofErr w:type="gramStart"/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);</w:t>
            </w:r>
            <w:proofErr w:type="gramEnd"/>
          </w:p>
          <w:p w14:paraId="026A36FC" w14:textId="2C71D735" w:rsidR="00605823" w:rsidRPr="007F19C7" w:rsidRDefault="006F396C" w:rsidP="00320794">
            <w:pPr>
              <w:pStyle w:val="Listeafsni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what is expected to be achieved (output and impact); and</w:t>
            </w:r>
          </w:p>
          <w:p w14:paraId="56C48579" w14:textId="0CB4FA0C" w:rsidR="001F5193" w:rsidRPr="007F19C7" w:rsidRDefault="00AE6ED7" w:rsidP="00AE6ED7">
            <w:pPr>
              <w:pStyle w:val="Listeafsnit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the stakeholders and partners associated with the project’s implementation and output.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38164F5" w14:textId="660AD721" w:rsidR="00394135" w:rsidRDefault="00394135" w:rsidP="00944A37">
      <w:pPr>
        <w:spacing w:line="240" w:lineRule="auto"/>
        <w:rPr>
          <w:b/>
        </w:rPr>
      </w:pPr>
    </w:p>
    <w:tbl>
      <w:tblPr>
        <w:tblStyle w:val="Lystgitter-farve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394135" w:rsidRPr="007F19C7" w14:paraId="77369D17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521684" w14:textId="77777777" w:rsidR="00394135" w:rsidRPr="007F19C7" w:rsidRDefault="00394135" w:rsidP="00523CF8">
            <w:pPr>
              <w:rPr>
                <w:lang w:val="en-US"/>
              </w:rPr>
            </w:pPr>
            <w:r>
              <w:rPr>
                <w:lang w:bidi="en-GB"/>
              </w:rPr>
              <w:t>The project’s relevance to the Nordic Council of Ministers’ overall strategies – Vision 2030:</w:t>
            </w:r>
          </w:p>
        </w:tc>
      </w:tr>
      <w:tr w:rsidR="00394135" w:rsidRPr="0033065D" w14:paraId="6E6BC30B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05358514" w14:textId="77777777" w:rsidR="00394135" w:rsidRPr="00D65D4B" w:rsidRDefault="00394135" w:rsidP="00523CF8">
            <w:pPr>
              <w:pStyle w:val="Listeafsnit"/>
              <w:ind w:left="0"/>
              <w:jc w:val="right"/>
              <w:rPr>
                <w:lang w:val="en-US"/>
              </w:rPr>
            </w:pPr>
            <w:r w:rsidRPr="00D65D4B">
              <w:rPr>
                <w:b w:val="0"/>
                <w:lang w:bidi="en-GB"/>
              </w:rPr>
              <w:t>2.6 Vision objectives</w:t>
            </w:r>
          </w:p>
          <w:p w14:paraId="713EFE58" w14:textId="77777777" w:rsidR="00394135" w:rsidRPr="00D65D4B" w:rsidRDefault="00394135" w:rsidP="00523CF8">
            <w:pPr>
              <w:pStyle w:val="Listeafsnit"/>
              <w:ind w:left="0"/>
              <w:rPr>
                <w:sz w:val="18"/>
                <w:szCs w:val="18"/>
                <w:lang w:val="en-US"/>
              </w:rPr>
            </w:pPr>
          </w:p>
          <w:p w14:paraId="18B06B02" w14:textId="77777777" w:rsidR="00394135" w:rsidRPr="007F19C7" w:rsidRDefault="00394135" w:rsidP="00523CF8">
            <w:pPr>
              <w:pStyle w:val="Listeafsnit"/>
              <w:spacing w:line="240" w:lineRule="auto"/>
              <w:ind w:left="0"/>
              <w:rPr>
                <w:lang w:val="en-US"/>
              </w:rPr>
            </w:pPr>
            <w:r w:rsidRPr="00D65D4B">
              <w:rPr>
                <w:b w:val="0"/>
                <w:sz w:val="18"/>
                <w:szCs w:val="18"/>
                <w:lang w:bidi="en-GB"/>
              </w:rPr>
              <w:t xml:space="preserve">Choose the </w:t>
            </w:r>
            <w:r w:rsidRPr="00D65D4B">
              <w:rPr>
                <w:b w:val="0"/>
                <w:sz w:val="18"/>
                <w:szCs w:val="18"/>
                <w:u w:val="single"/>
                <w:lang w:bidi="en-GB"/>
              </w:rPr>
              <w:t>one</w:t>
            </w:r>
            <w:r w:rsidRPr="00D65D4B">
              <w:rPr>
                <w:b w:val="0"/>
                <w:sz w:val="18"/>
                <w:szCs w:val="18"/>
                <w:lang w:bidi="en-GB"/>
              </w:rPr>
              <w:t xml:space="preserve"> main vision objective that the project is considered to contribute to. If the project contributes to multiple objectives, please account for this in box 2.7 below.</w:t>
            </w:r>
          </w:p>
        </w:tc>
        <w:tc>
          <w:tcPr>
            <w:tcW w:w="1245" w:type="pct"/>
            <w:gridSpan w:val="2"/>
          </w:tcPr>
          <w:p w14:paraId="4305FB13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green Nordic Region</w:t>
            </w:r>
          </w:p>
        </w:tc>
        <w:tc>
          <w:tcPr>
            <w:tcW w:w="1184" w:type="pct"/>
            <w:gridSpan w:val="2"/>
          </w:tcPr>
          <w:p w14:paraId="577DEF74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competitive Nordic Region</w:t>
            </w:r>
          </w:p>
        </w:tc>
        <w:tc>
          <w:tcPr>
            <w:tcW w:w="1255" w:type="pct"/>
            <w:gridSpan w:val="2"/>
          </w:tcPr>
          <w:p w14:paraId="15581008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socially sustainable Nordic Region</w:t>
            </w:r>
          </w:p>
        </w:tc>
      </w:tr>
      <w:tr w:rsidR="00394135" w:rsidRPr="00467BD4" w14:paraId="18259C0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726696B" w14:textId="77777777" w:rsidR="00394135" w:rsidRPr="007F19C7" w:rsidRDefault="00394135" w:rsidP="00523CF8">
            <w:pPr>
              <w:pStyle w:val="Listeafsnit"/>
              <w:ind w:left="0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</w:tcPr>
          <w:p w14:paraId="57A7016A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CEE2DA7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1. Carbon neutrality</w:t>
            </w:r>
          </w:p>
        </w:tc>
        <w:tc>
          <w:tcPr>
            <w:tcW w:w="198" w:type="pct"/>
          </w:tcPr>
          <w:p w14:paraId="185A39F6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586E411F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6. </w:t>
            </w:r>
            <w:r w:rsidRPr="00467BD4">
              <w:rPr>
                <w:sz w:val="18"/>
                <w:szCs w:val="18"/>
                <w:lang w:bidi="en-GB"/>
              </w:rPr>
              <w:t>Knowledge and innovation</w:t>
            </w:r>
          </w:p>
        </w:tc>
        <w:tc>
          <w:tcPr>
            <w:tcW w:w="197" w:type="pct"/>
          </w:tcPr>
          <w:p w14:paraId="18C5294A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5ECD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9. Health and welfare</w:t>
            </w:r>
          </w:p>
        </w:tc>
      </w:tr>
      <w:tr w:rsidR="00394135" w:rsidRPr="00467BD4" w14:paraId="204BF391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5E03BCB" w14:textId="77777777" w:rsidR="00394135" w:rsidRPr="00D42D25" w:rsidRDefault="00394135" w:rsidP="00523CF8">
            <w:pPr>
              <w:pStyle w:val="Listeafsnit"/>
              <w:ind w:left="0"/>
              <w:jc w:val="right"/>
            </w:pPr>
          </w:p>
        </w:tc>
        <w:tc>
          <w:tcPr>
            <w:tcW w:w="200" w:type="pct"/>
          </w:tcPr>
          <w:p w14:paraId="3662C6DE" w14:textId="77777777" w:rsidR="00394135" w:rsidRPr="00243CD2" w:rsidRDefault="00394135" w:rsidP="00523CF8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067410B0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2. Biodiversity</w:t>
            </w:r>
          </w:p>
        </w:tc>
        <w:tc>
          <w:tcPr>
            <w:tcW w:w="198" w:type="pct"/>
          </w:tcPr>
          <w:p w14:paraId="2DB0E1D7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75D4CDE4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7. </w:t>
            </w:r>
            <w:r w:rsidRPr="00467BD4">
              <w:rPr>
                <w:sz w:val="18"/>
                <w:szCs w:val="18"/>
                <w:lang w:bidi="en-GB"/>
              </w:rPr>
              <w:t>Well-functioning labour markets</w:t>
            </w:r>
          </w:p>
        </w:tc>
        <w:tc>
          <w:tcPr>
            <w:tcW w:w="197" w:type="pct"/>
          </w:tcPr>
          <w:p w14:paraId="7FEBAD65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0F67E86A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10. Inclusive transformation</w:t>
            </w:r>
          </w:p>
        </w:tc>
      </w:tr>
      <w:tr w:rsidR="00394135" w:rsidRPr="007F19C7" w14:paraId="5A2C85A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1CCBB8FA" w14:textId="77777777" w:rsidR="00394135" w:rsidRPr="00D42D25" w:rsidRDefault="00394135" w:rsidP="00523CF8">
            <w:pPr>
              <w:pStyle w:val="Listeafsnit"/>
              <w:ind w:left="0"/>
              <w:jc w:val="right"/>
            </w:pPr>
          </w:p>
        </w:tc>
        <w:tc>
          <w:tcPr>
            <w:tcW w:w="200" w:type="pct"/>
          </w:tcPr>
          <w:p w14:paraId="4E84043E" w14:textId="77777777" w:rsidR="00394135" w:rsidRPr="00243CD2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9A3ABE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3. Circular and bio-based economy</w:t>
            </w:r>
          </w:p>
        </w:tc>
        <w:tc>
          <w:tcPr>
            <w:tcW w:w="198" w:type="pct"/>
          </w:tcPr>
          <w:p w14:paraId="570737B4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4AF0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8. Digitalisation and education</w:t>
            </w:r>
          </w:p>
        </w:tc>
        <w:tc>
          <w:tcPr>
            <w:tcW w:w="197" w:type="pct"/>
          </w:tcPr>
          <w:p w14:paraId="12DCA257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354CB0EF" w14:textId="77777777" w:rsidR="00394135" w:rsidRPr="007F19C7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en-US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11. Civil society and children and young people</w:t>
            </w:r>
          </w:p>
        </w:tc>
      </w:tr>
      <w:tr w:rsidR="00394135" w:rsidRPr="00467BD4" w14:paraId="447C64EE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91161A3" w14:textId="77777777" w:rsidR="00394135" w:rsidRPr="007F19C7" w:rsidRDefault="00394135" w:rsidP="00523CF8">
            <w:pPr>
              <w:pStyle w:val="Listeafsnit"/>
              <w:ind w:left="0"/>
              <w:jc w:val="right"/>
              <w:rPr>
                <w:lang w:val="en-US"/>
              </w:rPr>
            </w:pPr>
          </w:p>
        </w:tc>
        <w:tc>
          <w:tcPr>
            <w:tcW w:w="200" w:type="pct"/>
          </w:tcPr>
          <w:p w14:paraId="2ADBACF7" w14:textId="77777777" w:rsidR="00394135" w:rsidRPr="00243CD2" w:rsidRDefault="00394135" w:rsidP="00523CF8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8875838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4. Sustainable consumption</w:t>
            </w:r>
          </w:p>
        </w:tc>
        <w:tc>
          <w:tcPr>
            <w:tcW w:w="198" w:type="pct"/>
          </w:tcPr>
          <w:p w14:paraId="0B504A0B" w14:textId="77777777" w:rsidR="00394135" w:rsidRPr="00D42D25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2235387A" w14:textId="77777777" w:rsidR="00394135" w:rsidRPr="00D42D25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6EC467CD" w14:textId="77777777" w:rsidR="00394135" w:rsidRPr="00D42D25" w:rsidRDefault="00394135" w:rsidP="00523CF8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7FCF083F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12. Cohesion</w:t>
            </w:r>
          </w:p>
        </w:tc>
      </w:tr>
      <w:tr w:rsidR="00394135" w:rsidRPr="00D42D25" w14:paraId="05412D2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338C4AA" w14:textId="77777777" w:rsidR="00394135" w:rsidRPr="00D42D25" w:rsidRDefault="00394135" w:rsidP="00523CF8">
            <w:pPr>
              <w:pStyle w:val="Listeafsnit"/>
              <w:ind w:left="0"/>
              <w:jc w:val="right"/>
            </w:pPr>
          </w:p>
        </w:tc>
        <w:tc>
          <w:tcPr>
            <w:tcW w:w="200" w:type="pct"/>
          </w:tcPr>
          <w:p w14:paraId="63DDB587" w14:textId="77777777" w:rsidR="00394135" w:rsidRPr="00243CD2" w:rsidRDefault="00394135" w:rsidP="00523CF8">
            <w:pPr>
              <w:pStyle w:val="Listeafsni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B89DAFA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5. International co-operation on the environment and climate</w:t>
            </w:r>
          </w:p>
        </w:tc>
        <w:tc>
          <w:tcPr>
            <w:tcW w:w="198" w:type="pct"/>
          </w:tcPr>
          <w:p w14:paraId="02A287FC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04775E3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408246CE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60E3264C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94135" w:rsidRPr="00755117" w14:paraId="61524817" w14:textId="77777777" w:rsidTr="00785AE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306E9241" w14:textId="44DA09B2" w:rsidR="00394135" w:rsidRPr="007F19C7" w:rsidRDefault="00394135" w:rsidP="00523CF8">
            <w:pPr>
              <w:jc w:val="right"/>
              <w:rPr>
                <w:b w:val="0"/>
                <w:spacing w:val="2"/>
                <w:lang w:val="en-US"/>
                <w14:numForm w14:val="lining"/>
              </w:rPr>
            </w:pPr>
            <w:r w:rsidRPr="00755117">
              <w:rPr>
                <w:b w:val="0"/>
                <w:spacing w:val="2"/>
                <w:lang w:bidi="en-GB"/>
                <w14:numForm w14:val="lining"/>
              </w:rPr>
              <w:t>2.7 Describe the project’s contribution to the vision’s objectives and its connection to the Nordic Council of Ministers’ overall and sector-specific strategies</w:t>
            </w:r>
            <w:r w:rsidR="00BF5DB8">
              <w:rPr>
                <w:rStyle w:val="Fodnotehenvisning"/>
                <w:b w:val="0"/>
                <w:spacing w:val="2"/>
                <w:lang w:bidi="en-GB"/>
                <w14:numForm w14:val="lining"/>
              </w:rPr>
              <w:footnoteReference w:id="3"/>
            </w:r>
          </w:p>
        </w:tc>
        <w:tc>
          <w:tcPr>
            <w:tcW w:w="3684" w:type="pct"/>
            <w:gridSpan w:val="6"/>
          </w:tcPr>
          <w:p w14:paraId="1CED93F8" w14:textId="77777777" w:rsidR="00394135" w:rsidRPr="00755117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39A71EB7" w14:textId="77777777" w:rsidR="00394135" w:rsidRDefault="00394135" w:rsidP="00944A37">
      <w:pPr>
        <w:spacing w:line="240" w:lineRule="auto"/>
        <w:rPr>
          <w:b/>
        </w:rPr>
      </w:pPr>
    </w:p>
    <w:tbl>
      <w:tblPr>
        <w:tblStyle w:val="Lystgitter-farve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112"/>
        <w:gridCol w:w="1627"/>
        <w:gridCol w:w="358"/>
        <w:gridCol w:w="2269"/>
      </w:tblGrid>
      <w:tr w:rsidR="00710F2C" w:rsidRPr="00CE0D18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4A31C2F0" w:rsidR="00710F2C" w:rsidRPr="007F19C7" w:rsidRDefault="00A46C31" w:rsidP="00A7652C">
            <w:pPr>
              <w:rPr>
                <w:lang w:val="en-US"/>
              </w:rPr>
            </w:pPr>
            <w:r>
              <w:rPr>
                <w:lang w:bidi="en-GB"/>
              </w:rPr>
              <w:t>The project’s expected output and impact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7F19C7" w:rsidRDefault="00B85B80" w:rsidP="00A7652C">
            <w:pPr>
              <w:pStyle w:val="Listeafsnit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lang w:bidi="en-GB"/>
              </w:rPr>
              <w:t>2.8 Description of the project’s expected output, as well as its outcomes and impact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Output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Outcomes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Impact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eafsnit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bidi="en-GB"/>
              </w:rPr>
              <w:lastRenderedPageBreak/>
              <w:t>Project activities - Timeline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7F19C7" w:rsidRDefault="005A255E" w:rsidP="00A7652C">
            <w:pPr>
              <w:rPr>
                <w:b w:val="0"/>
                <w:bCs w:val="0"/>
                <w:lang w:val="en-US"/>
              </w:rPr>
            </w:pPr>
            <w:r w:rsidRPr="00394B20">
              <w:rPr>
                <w:b w:val="0"/>
                <w:lang w:bidi="en-GB"/>
              </w:rPr>
              <w:t>2.9 Describe the project’s planned activities</w:t>
            </w:r>
          </w:p>
        </w:tc>
      </w:tr>
      <w:tr w:rsidR="00E7115C" w:rsidRPr="00394B20" w14:paraId="07B3094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#</w:t>
            </w:r>
          </w:p>
        </w:tc>
        <w:tc>
          <w:tcPr>
            <w:tcW w:w="2701" w:type="pct"/>
            <w:gridSpan w:val="3"/>
          </w:tcPr>
          <w:p w14:paraId="59FEA7EF" w14:textId="77777777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Activity description</w:t>
            </w:r>
          </w:p>
        </w:tc>
        <w:tc>
          <w:tcPr>
            <w:tcW w:w="921" w:type="pct"/>
            <w:gridSpan w:val="2"/>
          </w:tcPr>
          <w:p w14:paraId="4A65BD3B" w14:textId="761061FD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Expected start date</w:t>
            </w:r>
          </w:p>
        </w:tc>
        <w:tc>
          <w:tcPr>
            <w:tcW w:w="1053" w:type="pct"/>
          </w:tcPr>
          <w:p w14:paraId="31759A73" w14:textId="467E3A30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bidi="en-GB"/>
              </w:rPr>
              <w:t>Expected end date</w:t>
            </w:r>
          </w:p>
        </w:tc>
      </w:tr>
      <w:tr w:rsidR="00E7115C" w:rsidRPr="00394B20" w14:paraId="6A26341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</w:t>
            </w:r>
          </w:p>
        </w:tc>
        <w:tc>
          <w:tcPr>
            <w:tcW w:w="2701" w:type="pct"/>
            <w:gridSpan w:val="3"/>
          </w:tcPr>
          <w:p w14:paraId="1BCA5625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bidi="en-GB"/>
              </w:rPr>
              <w:t xml:space="preserve">Project management (compulsory activity): </w:t>
            </w: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6D8C1E0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6237AAE" w14:textId="04F0570C" w:rsidR="00E7115C" w:rsidRPr="00394B20" w:rsidRDefault="00E7115C" w:rsidP="00E71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695B7C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2</w:t>
            </w:r>
          </w:p>
        </w:tc>
        <w:tc>
          <w:tcPr>
            <w:tcW w:w="2701" w:type="pct"/>
            <w:gridSpan w:val="3"/>
          </w:tcPr>
          <w:p w14:paraId="582C8230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33698502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05512F71" w14:textId="36BE5169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C01FE2D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3</w:t>
            </w:r>
          </w:p>
        </w:tc>
        <w:tc>
          <w:tcPr>
            <w:tcW w:w="2701" w:type="pct"/>
            <w:gridSpan w:val="3"/>
          </w:tcPr>
          <w:p w14:paraId="08CEAAF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72205EB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2FD00FFC" w14:textId="55F47F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C86526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4</w:t>
            </w:r>
          </w:p>
        </w:tc>
        <w:tc>
          <w:tcPr>
            <w:tcW w:w="2701" w:type="pct"/>
            <w:gridSpan w:val="3"/>
          </w:tcPr>
          <w:p w14:paraId="0B9E1D38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5EDD724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DCF15DB" w14:textId="3810A5C6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9147FF3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5</w:t>
            </w:r>
          </w:p>
        </w:tc>
        <w:tc>
          <w:tcPr>
            <w:tcW w:w="2701" w:type="pct"/>
            <w:gridSpan w:val="3"/>
          </w:tcPr>
          <w:p w14:paraId="11076E7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07627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4B9057D" w14:textId="6BBD5722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4BBB7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6</w:t>
            </w:r>
          </w:p>
        </w:tc>
        <w:tc>
          <w:tcPr>
            <w:tcW w:w="2701" w:type="pct"/>
            <w:gridSpan w:val="3"/>
          </w:tcPr>
          <w:p w14:paraId="04157904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7FC995DA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8A02F84" w14:textId="7390D9C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8BEAB9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7</w:t>
            </w:r>
          </w:p>
        </w:tc>
        <w:tc>
          <w:tcPr>
            <w:tcW w:w="2701" w:type="pct"/>
            <w:gridSpan w:val="3"/>
          </w:tcPr>
          <w:p w14:paraId="1C5E53A1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7386C88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7CAB7544" w14:textId="7E64010A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294FEC04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8</w:t>
            </w:r>
          </w:p>
        </w:tc>
        <w:tc>
          <w:tcPr>
            <w:tcW w:w="2701" w:type="pct"/>
            <w:gridSpan w:val="3"/>
          </w:tcPr>
          <w:p w14:paraId="10D5D722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14C6BD8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51D8A50" w14:textId="6873EC7D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74C55CB6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9</w:t>
            </w:r>
          </w:p>
        </w:tc>
        <w:tc>
          <w:tcPr>
            <w:tcW w:w="2701" w:type="pct"/>
            <w:gridSpan w:val="3"/>
          </w:tcPr>
          <w:p w14:paraId="1BF31128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2761B498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C15A0C4" w14:textId="3DD55C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D2568D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10</w:t>
            </w:r>
          </w:p>
        </w:tc>
        <w:tc>
          <w:tcPr>
            <w:tcW w:w="2701" w:type="pct"/>
            <w:gridSpan w:val="3"/>
          </w:tcPr>
          <w:p w14:paraId="05AFCB15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6A59E8CF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3E3510CD" w14:textId="4046FEE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ystgitter-farve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CE0D18" w14:paraId="2A56F5A8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7F19C7" w:rsidRDefault="00C42146" w:rsidP="00A7652C">
            <w:pPr>
              <w:rPr>
                <w:bCs w:val="0"/>
                <w:spacing w:val="2"/>
                <w:lang w:val="en-US"/>
                <w14:numForm w14:val="lining"/>
              </w:rPr>
            </w:pPr>
            <w:r w:rsidRPr="00D3445E">
              <w:rPr>
                <w:spacing w:val="2"/>
                <w:lang w:bidi="en-GB"/>
                <w14:numForm w14:val="lining"/>
              </w:rPr>
              <w:t>Cross-sectoral perspectives (</w:t>
            </w:r>
            <w:r w:rsidRPr="002B3F6B">
              <w:rPr>
                <w:rFonts w:eastAsia="Corbel" w:cs="Corbel"/>
                <w:lang w:bidi="en-GB"/>
              </w:rPr>
              <w:t>sustainable development, gender equality, and a children’s rights and young people’s perspective)</w:t>
            </w:r>
          </w:p>
        </w:tc>
      </w:tr>
      <w:tr w:rsidR="00C42146" w:rsidRPr="00CE0D18" w14:paraId="58BF0B0B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7F19C7" w:rsidRDefault="00C42146" w:rsidP="00A7652C">
            <w:pPr>
              <w:rPr>
                <w:b w:val="0"/>
                <w:spacing w:val="2"/>
                <w:lang w:val="en-US"/>
                <w14:numForm w14:val="lining"/>
              </w:rPr>
            </w:pPr>
            <w:r w:rsidRPr="00B85B80">
              <w:rPr>
                <w:b w:val="0"/>
                <w:spacing w:val="2"/>
                <w:lang w:bidi="en-GB"/>
                <w14:numForm w14:val="lining"/>
              </w:rPr>
              <w:t>2.10 Describe how the cross-sectoral perspectives are mainstreamed in the implementation of the project</w:t>
            </w:r>
          </w:p>
        </w:tc>
      </w:tr>
      <w:tr w:rsidR="00C42146" w:rsidRPr="00D3445E" w14:paraId="08E775B0" w14:textId="77777777" w:rsidTr="007F1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ystgitter-farve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4"/>
        <w:gridCol w:w="431"/>
        <w:gridCol w:w="2266"/>
        <w:gridCol w:w="783"/>
        <w:gridCol w:w="1341"/>
        <w:gridCol w:w="1559"/>
        <w:gridCol w:w="1425"/>
      </w:tblGrid>
      <w:tr w:rsidR="00A74B1E" w:rsidRPr="0030395B" w14:paraId="5B5B0784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38459246" w:rsidR="00A74B1E" w:rsidRPr="0030395B" w:rsidRDefault="00A74B1E" w:rsidP="00A74B1E">
            <w:pPr>
              <w:pStyle w:val="Listeafsni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 xml:space="preserve">Nordic </w:t>
            </w:r>
            <w:r w:rsidR="0055359F">
              <w:rPr>
                <w:rFonts w:eastAsiaTheme="majorEastAsia" w:cstheme="majorBidi"/>
                <w:sz w:val="28"/>
                <w:szCs w:val="28"/>
                <w:lang w:bidi="en-GB"/>
              </w:rPr>
              <w:t>value</w:t>
            </w: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 xml:space="preserve"> and participation</w:t>
            </w:r>
          </w:p>
        </w:tc>
      </w:tr>
      <w:tr w:rsidR="005B21FD" w:rsidRPr="0030395B" w14:paraId="0AF829CA" w14:textId="77777777" w:rsidTr="0005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shd w:val="clear" w:color="auto" w:fill="auto"/>
          </w:tcPr>
          <w:p w14:paraId="0D5BE716" w14:textId="304ADA88" w:rsidR="005B21FD" w:rsidRPr="007F19C7" w:rsidRDefault="005B21FD" w:rsidP="005B21FD">
            <w:pPr>
              <w:pStyle w:val="Listeafsnit"/>
              <w:ind w:left="0"/>
              <w:jc w:val="right"/>
              <w:rPr>
                <w:b w:val="0"/>
                <w:bCs w:val="0"/>
                <w:lang w:val="en-US"/>
              </w:rPr>
            </w:pPr>
            <w:r w:rsidRPr="005B21FD">
              <w:rPr>
                <w:b w:val="0"/>
                <w:lang w:bidi="en-GB"/>
              </w:rPr>
              <w:t xml:space="preserve">3.1 Describe how the project contributes to a Nordic </w:t>
            </w:r>
            <w:r w:rsidR="0055359F">
              <w:rPr>
                <w:b w:val="0"/>
                <w:lang w:bidi="en-GB"/>
              </w:rPr>
              <w:t>value</w:t>
            </w:r>
            <w:r w:rsidRPr="005B21FD">
              <w:rPr>
                <w:b w:val="0"/>
                <w:lang w:bidi="en-GB"/>
              </w:rPr>
              <w:t xml:space="preserve">   </w:t>
            </w:r>
          </w:p>
        </w:tc>
        <w:tc>
          <w:tcPr>
            <w:tcW w:w="3620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0516BE" w:rsidRPr="00D42D25" w14:paraId="248F5187" w14:textId="77777777" w:rsidTr="000516B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 w:val="restart"/>
          </w:tcPr>
          <w:p w14:paraId="11011F75" w14:textId="19A2B15F" w:rsidR="000516BE" w:rsidRDefault="000516BE" w:rsidP="00A7652C">
            <w:pPr>
              <w:pStyle w:val="Listeafsnit"/>
              <w:ind w:left="0"/>
              <w:jc w:val="right"/>
            </w:pPr>
            <w:r>
              <w:rPr>
                <w:b w:val="0"/>
                <w:lang w:bidi="en-GB"/>
              </w:rPr>
              <w:t>3.2 Indicate Nordic participation</w:t>
            </w:r>
          </w:p>
          <w:p w14:paraId="11DD6E3D" w14:textId="3B7B4D08" w:rsidR="000516BE" w:rsidRPr="007F19C7" w:rsidRDefault="000516BE" w:rsidP="0038291D">
            <w:pPr>
              <w:pStyle w:val="Listeafsnit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en-US"/>
              </w:rPr>
            </w:pPr>
            <w:r w:rsidRPr="00583803">
              <w:rPr>
                <w:b w:val="0"/>
                <w:sz w:val="16"/>
                <w:szCs w:val="16"/>
                <w:lang w:bidi="en-GB"/>
              </w:rPr>
              <w:t>(min. 3 Nordic countries, or 2 Nordic countries + 1 non-Nordic country</w:t>
            </w:r>
            <w:r w:rsidR="00FE6093">
              <w:rPr>
                <w:b w:val="0"/>
                <w:sz w:val="16"/>
                <w:szCs w:val="16"/>
                <w:lang w:bidi="en-GB"/>
              </w:rPr>
              <w:t xml:space="preserve">, </w:t>
            </w:r>
            <w:r w:rsidR="0054523C" w:rsidRPr="0054523C">
              <w:rPr>
                <w:b w:val="0"/>
                <w:sz w:val="16"/>
                <w:szCs w:val="16"/>
                <w:lang w:bidi="en-GB"/>
              </w:rPr>
              <w:t>Including the Baltic countries</w:t>
            </w:r>
            <w:r w:rsidRPr="00583803">
              <w:rPr>
                <w:b w:val="0"/>
                <w:sz w:val="16"/>
                <w:szCs w:val="16"/>
                <w:lang w:bidi="en-GB"/>
              </w:rPr>
              <w:t>)</w:t>
            </w:r>
          </w:p>
        </w:tc>
        <w:tc>
          <w:tcPr>
            <w:tcW w:w="200" w:type="pct"/>
          </w:tcPr>
          <w:p w14:paraId="76DAD81F" w14:textId="34324665" w:rsidR="000516BE" w:rsidRPr="000A4C6D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44A225C8" w14:textId="77777777" w:rsidR="000516BE" w:rsidRPr="000A4C6D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Denmark</w:t>
            </w:r>
          </w:p>
        </w:tc>
        <w:tc>
          <w:tcPr>
            <w:tcW w:w="363" w:type="pct"/>
          </w:tcPr>
          <w:p w14:paraId="1B9041B3" w14:textId="77777777" w:rsidR="000516BE" w:rsidRPr="00D42D25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083533EB" w14:textId="77777777" w:rsidR="000516BE" w:rsidRPr="00D42D25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0516BE" w:rsidRPr="00D42D25" w:rsidRDefault="000516BE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5B3F4036" w14:textId="77777777" w:rsidR="000516BE" w:rsidRPr="00D42D25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Faroe Islands</w:t>
            </w:r>
          </w:p>
        </w:tc>
      </w:tr>
      <w:tr w:rsidR="000516BE" w:rsidRPr="00D42D25" w14:paraId="55D0C87A" w14:textId="77777777" w:rsidTr="000516B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29376FD3" w14:textId="77777777" w:rsidR="000516BE" w:rsidRPr="00D42D25" w:rsidRDefault="000516BE" w:rsidP="00A7652C">
            <w:pPr>
              <w:pStyle w:val="Listeafsnit"/>
              <w:ind w:left="0"/>
            </w:pPr>
          </w:p>
        </w:tc>
        <w:tc>
          <w:tcPr>
            <w:tcW w:w="200" w:type="pct"/>
          </w:tcPr>
          <w:p w14:paraId="4EC9CBF1" w14:textId="77777777" w:rsidR="000516BE" w:rsidRPr="000A4C6D" w:rsidRDefault="000516BE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EA1B1AC" w14:textId="77777777" w:rsidR="000516BE" w:rsidRPr="000A4C6D" w:rsidRDefault="000516BE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Greenland</w:t>
            </w:r>
          </w:p>
        </w:tc>
        <w:tc>
          <w:tcPr>
            <w:tcW w:w="363" w:type="pct"/>
          </w:tcPr>
          <w:p w14:paraId="0C29D427" w14:textId="77777777" w:rsidR="000516BE" w:rsidRPr="00D42D25" w:rsidRDefault="000516BE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3BBC8647" w14:textId="77777777" w:rsidR="000516BE" w:rsidRPr="00D42D25" w:rsidRDefault="000516BE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Iceland</w:t>
            </w:r>
          </w:p>
        </w:tc>
        <w:tc>
          <w:tcPr>
            <w:tcW w:w="723" w:type="pct"/>
          </w:tcPr>
          <w:p w14:paraId="4A782EC7" w14:textId="77777777" w:rsidR="000516BE" w:rsidRPr="00D42D25" w:rsidRDefault="000516BE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7FA77217" w14:textId="77777777" w:rsidR="000516BE" w:rsidRPr="00D42D25" w:rsidRDefault="000516BE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Norway</w:t>
            </w:r>
          </w:p>
        </w:tc>
      </w:tr>
      <w:tr w:rsidR="000516BE" w:rsidRPr="00D42D25" w14:paraId="69043D76" w14:textId="77777777" w:rsidTr="000516B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45A7CE5B" w14:textId="77777777" w:rsidR="000516BE" w:rsidRPr="00D42D25" w:rsidRDefault="000516BE" w:rsidP="00A7652C">
            <w:pPr>
              <w:pStyle w:val="Listeafsnit"/>
              <w:ind w:left="0"/>
            </w:pPr>
          </w:p>
        </w:tc>
        <w:tc>
          <w:tcPr>
            <w:tcW w:w="200" w:type="pct"/>
          </w:tcPr>
          <w:p w14:paraId="51A45153" w14:textId="77777777" w:rsidR="000516BE" w:rsidRPr="000A4C6D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7D0B5F2" w14:textId="77777777" w:rsidR="000516BE" w:rsidRPr="000A4C6D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Sweden</w:t>
            </w:r>
          </w:p>
        </w:tc>
        <w:tc>
          <w:tcPr>
            <w:tcW w:w="363" w:type="pct"/>
          </w:tcPr>
          <w:p w14:paraId="0CE0C1C2" w14:textId="77777777" w:rsidR="000516BE" w:rsidRPr="00D42D25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2575F5D6" w14:textId="77777777" w:rsidR="000516BE" w:rsidRPr="00D42D25" w:rsidRDefault="000516BE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19CD20A1" w:rsidR="000516BE" w:rsidRPr="00D42D25" w:rsidRDefault="000516BE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6D4E1EE6" w14:textId="6127998C" w:rsidR="000516BE" w:rsidRPr="00D42D25" w:rsidRDefault="0090128A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Estonia</w:t>
            </w:r>
          </w:p>
        </w:tc>
      </w:tr>
      <w:tr w:rsidR="000516BE" w:rsidRPr="00D42D25" w14:paraId="2D69D01E" w14:textId="77777777" w:rsidTr="000516BE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  <w:vMerge/>
          </w:tcPr>
          <w:p w14:paraId="215E7EB4" w14:textId="77777777" w:rsidR="000516BE" w:rsidRPr="00D42D25" w:rsidRDefault="000516BE" w:rsidP="000516BE">
            <w:pPr>
              <w:pStyle w:val="Listeafsnit"/>
              <w:ind w:left="0"/>
            </w:pPr>
          </w:p>
        </w:tc>
        <w:tc>
          <w:tcPr>
            <w:tcW w:w="200" w:type="pct"/>
          </w:tcPr>
          <w:p w14:paraId="412F8A3F" w14:textId="1A6483B5" w:rsidR="000516BE" w:rsidRPr="00D42D25" w:rsidRDefault="000516BE" w:rsidP="0005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57D757F8" w14:textId="4D6911F0" w:rsidR="000516BE" w:rsidRDefault="00044AFE" w:rsidP="0005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lang w:bidi="en-GB"/>
                <w14:numForm w14:val="lining"/>
              </w:rPr>
            </w:pPr>
            <w:r w:rsidRPr="00044AFE">
              <w:rPr>
                <w:spacing w:val="2"/>
                <w:lang w:bidi="en-GB"/>
                <w14:numForm w14:val="lining"/>
              </w:rPr>
              <w:t>Latvia</w:t>
            </w:r>
          </w:p>
        </w:tc>
        <w:tc>
          <w:tcPr>
            <w:tcW w:w="363" w:type="pct"/>
          </w:tcPr>
          <w:p w14:paraId="7B56B110" w14:textId="1D1D6C1B" w:rsidR="000516BE" w:rsidRPr="00D42D25" w:rsidRDefault="000516BE" w:rsidP="0005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F37936">
              <w:rPr>
                <w:lang w:bidi="en-GB"/>
              </w:rPr>
            </w:r>
            <w:r w:rsidR="00F37936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47D3A933" w14:textId="186C074D" w:rsidR="000516BE" w:rsidRDefault="00044AFE" w:rsidP="0005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lang w:bidi="en-GB"/>
                <w14:numForm w14:val="lining"/>
              </w:rPr>
            </w:pPr>
            <w:r w:rsidRPr="00044AFE">
              <w:rPr>
                <w:spacing w:val="2"/>
                <w:lang w:bidi="en-GB"/>
                <w14:numForm w14:val="lining"/>
              </w:rPr>
              <w:t>Lithuania</w:t>
            </w:r>
          </w:p>
        </w:tc>
        <w:tc>
          <w:tcPr>
            <w:tcW w:w="723" w:type="pct"/>
          </w:tcPr>
          <w:p w14:paraId="1E0EE312" w14:textId="54AC3928" w:rsidR="000516BE" w:rsidRDefault="000516BE" w:rsidP="000516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lang w:bidi="en-GB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Other countries</w:t>
            </w:r>
          </w:p>
        </w:tc>
        <w:tc>
          <w:tcPr>
            <w:tcW w:w="661" w:type="pct"/>
          </w:tcPr>
          <w:p w14:paraId="3C29DF57" w14:textId="6E19A139" w:rsidR="000516BE" w:rsidRPr="00860CF3" w:rsidRDefault="000516BE" w:rsidP="00051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860CF3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rPr>
                <w:lang w:bidi="en-GB"/>
              </w:rPr>
              <w:instrText xml:space="preserve"> FORMTEXT </w:instrText>
            </w:r>
            <w:r w:rsidRPr="00860CF3">
              <w:rPr>
                <w:lang w:bidi="en-GB"/>
              </w:rPr>
            </w:r>
            <w:r w:rsidRPr="00860CF3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860CF3">
              <w:rPr>
                <w:lang w:bidi="en-GB"/>
              </w:rPr>
              <w:fldChar w:fldCharType="end"/>
            </w:r>
          </w:p>
        </w:tc>
      </w:tr>
      <w:tr w:rsidR="000516BE" w:rsidRPr="005B21FD" w14:paraId="6D9C3F89" w14:textId="77777777" w:rsidTr="000516B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pct"/>
          </w:tcPr>
          <w:p w14:paraId="5434A632" w14:textId="7C6BF33F" w:rsidR="000516BE" w:rsidRPr="005B21FD" w:rsidRDefault="000516BE" w:rsidP="000516BE">
            <w:pPr>
              <w:pStyle w:val="Listeafsnit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lang w:bidi="en-GB"/>
              </w:rPr>
              <w:t xml:space="preserve">3.3 Organisation of Nordic participation </w:t>
            </w:r>
          </w:p>
        </w:tc>
        <w:tc>
          <w:tcPr>
            <w:tcW w:w="3620" w:type="pct"/>
            <w:gridSpan w:val="6"/>
          </w:tcPr>
          <w:p w14:paraId="1A709F4E" w14:textId="2C19C9E0" w:rsidR="000516BE" w:rsidRPr="005B21FD" w:rsidRDefault="000516BE" w:rsidP="000516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2EBA295" w14:textId="0FCEF916" w:rsidR="00323BE7" w:rsidRDefault="00323BE7" w:rsidP="00944A37">
      <w:pPr>
        <w:spacing w:line="240" w:lineRule="auto"/>
        <w:rPr>
          <w:b/>
          <w:lang w:val="sv-SE"/>
        </w:rPr>
      </w:pPr>
    </w:p>
    <w:p w14:paraId="123689FA" w14:textId="77777777" w:rsidR="00300077" w:rsidRDefault="00300077" w:rsidP="00944A37">
      <w:pPr>
        <w:spacing w:line="240" w:lineRule="auto"/>
        <w:rPr>
          <w:b/>
          <w:lang w:val="sv-SE"/>
        </w:rPr>
      </w:pPr>
    </w:p>
    <w:tbl>
      <w:tblPr>
        <w:tblStyle w:val="Lystgitter-farve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2621"/>
        <w:gridCol w:w="2621"/>
        <w:gridCol w:w="2621"/>
      </w:tblGrid>
      <w:tr w:rsidR="00323BE7" w:rsidRPr="00243CD2" w14:paraId="7DA20E5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eafsni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Risk analysis</w:t>
            </w:r>
          </w:p>
        </w:tc>
      </w:tr>
      <w:tr w:rsidR="00F81AFE" w:rsidRPr="00CE0D18" w14:paraId="25F09874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7F19C7" w:rsidRDefault="0070476D" w:rsidP="0070476D">
            <w:pPr>
              <w:pStyle w:val="Listeafsnit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650D0D">
              <w:rPr>
                <w:b w:val="0"/>
                <w:lang w:bidi="en-GB"/>
              </w:rPr>
              <w:t>4.1 Report identifiable risks that may affect the implementation and output of the project</w:t>
            </w:r>
          </w:p>
        </w:tc>
      </w:tr>
      <w:tr w:rsidR="00D31950" w:rsidRPr="00CE0D18" w14:paraId="6739FC2F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D1CA5A6" w14:textId="7AABDC8B" w:rsidR="00D31950" w:rsidRPr="00FB2022" w:rsidRDefault="00FB2022" w:rsidP="0038291D">
            <w:pPr>
              <w:pStyle w:val="Listeafsnit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Risk</w:t>
            </w:r>
          </w:p>
        </w:tc>
        <w:tc>
          <w:tcPr>
            <w:tcW w:w="1216" w:type="pct"/>
          </w:tcPr>
          <w:p w14:paraId="4A0B5D74" w14:textId="77777777" w:rsidR="00D31950" w:rsidRDefault="00D31950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Probability</w:t>
            </w:r>
          </w:p>
          <w:p w14:paraId="3F0B9DBB" w14:textId="03AEEE38" w:rsidR="009C3D3E" w:rsidRPr="00583803" w:rsidRDefault="009C3D3E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4B14ABC9" w14:textId="77777777" w:rsidR="00D31950" w:rsidRDefault="0002354E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Impact</w:t>
            </w:r>
          </w:p>
          <w:p w14:paraId="3BAEF343" w14:textId="21382AF8" w:rsidR="00FB2022" w:rsidRPr="00583803" w:rsidRDefault="009C3D3E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29D90ED4" w14:textId="77777777" w:rsidR="00D31950" w:rsidRPr="007F19C7" w:rsidRDefault="0002354E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B5357">
              <w:rPr>
                <w:lang w:bidi="en-GB"/>
              </w:rPr>
              <w:t>Preventative measures</w:t>
            </w:r>
          </w:p>
          <w:p w14:paraId="4D0C2D7D" w14:textId="2C61460E" w:rsidR="00566356" w:rsidRPr="007F19C7" w:rsidRDefault="00566356" w:rsidP="0038291D">
            <w:pPr>
              <w:pStyle w:val="Listeafsnit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FB2022" w:rsidRPr="00243CD2" w14:paraId="052F8CF8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0F6AB5C" w14:textId="18DE874A" w:rsidR="00FB2022" w:rsidRPr="00FB2022" w:rsidRDefault="00CC0F53" w:rsidP="00CC0F53">
            <w:pPr>
              <w:pStyle w:val="Listeafsnit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218E747" w14:textId="03024F07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506D5633" w14:textId="2A07614A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D90C057" w14:textId="6767521C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773F34C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5823959C" w14:textId="2BF8E7DE" w:rsidR="00FB2022" w:rsidRPr="00FB2022" w:rsidRDefault="00CC0F53" w:rsidP="00CC0F53">
            <w:pPr>
              <w:pStyle w:val="Listeafsnit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82F700A" w14:textId="0A9E7904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EEA1ED3" w14:textId="782C1571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6AD73C5" w14:textId="01C5D7BD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3F7CD45E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C5BF8B5" w14:textId="06E3FC27" w:rsidR="00FB2022" w:rsidRPr="00FB2022" w:rsidRDefault="00CC0F53" w:rsidP="00CC0F53">
            <w:pPr>
              <w:pStyle w:val="Listeafsnit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F6133FC" w14:textId="7C954E24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F142AAD" w14:textId="4E3F8DC8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3B630D9" w14:textId="1DF21FCA" w:rsidR="00FB2022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149DA442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6EF17733" w14:textId="734D2919" w:rsidR="00FB2022" w:rsidRPr="00FB2022" w:rsidRDefault="00CC0F53" w:rsidP="00CC0F53">
            <w:pPr>
              <w:pStyle w:val="Listeafsnit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076E2BA" w14:textId="06E3BB0D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2BE4D582" w14:textId="772F03B3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DFB133" w14:textId="6CBA4FB7" w:rsidR="00FB2022" w:rsidRPr="00FB2022" w:rsidRDefault="00CC0F53" w:rsidP="00CC0F53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583803" w:rsidRPr="00243CD2" w14:paraId="7E9035D7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03A29A0" w14:textId="722EA87A" w:rsidR="00583803" w:rsidRPr="00FB2022" w:rsidRDefault="00CC0F53" w:rsidP="00CC0F53">
            <w:pPr>
              <w:pStyle w:val="Listeafsnit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25B91A0" w14:textId="698B8F5A" w:rsidR="00583803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3DEE914D" w14:textId="61ADE642" w:rsidR="00583803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48F94A" w14:textId="42910D53" w:rsidR="00583803" w:rsidRPr="00FB2022" w:rsidRDefault="00CC0F53" w:rsidP="00CC0F53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ystgitter-farve1"/>
        <w:tblW w:w="5360" w:type="pct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9786"/>
      </w:tblGrid>
      <w:tr w:rsidR="0097629B" w:rsidRPr="00243CD2" w14:paraId="6D8E896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eafsnit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Appendices:</w:t>
            </w:r>
          </w:p>
        </w:tc>
      </w:tr>
      <w:tr w:rsidR="003313EC" w:rsidRPr="00CE0D18" w14:paraId="118274B5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7F19C7" w:rsidRDefault="003D7954" w:rsidP="003D7954">
            <w:pPr>
              <w:pStyle w:val="Listeafsnit"/>
              <w:ind w:left="0"/>
              <w:rPr>
                <w:rFonts w:eastAsiaTheme="majorEastAsia" w:cstheme="majorBidi"/>
                <w:b w:val="0"/>
                <w:bCs w:val="0"/>
                <w:lang w:val="en-US"/>
              </w:rPr>
            </w:pPr>
            <w:r w:rsidRPr="0038291D">
              <w:rPr>
                <w:rFonts w:eastAsiaTheme="majorEastAsia" w:cstheme="majorBidi"/>
                <w:b w:val="0"/>
                <w:lang w:bidi="en-GB"/>
              </w:rPr>
              <w:t>5.1 Specify any appendices enclosed with the project description</w:t>
            </w:r>
          </w:p>
        </w:tc>
      </w:tr>
      <w:tr w:rsidR="0097629B" w:rsidRPr="0097629B" w14:paraId="2089263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10393FE8" w14:textId="57CACDAE" w:rsidR="0097629B" w:rsidRPr="00FB2022" w:rsidRDefault="00810538" w:rsidP="00A7652C">
            <w:pPr>
              <w:pStyle w:val="Listeafsnit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#</w:t>
            </w:r>
          </w:p>
        </w:tc>
        <w:tc>
          <w:tcPr>
            <w:tcW w:w="4481" w:type="pct"/>
          </w:tcPr>
          <w:p w14:paraId="22F4B324" w14:textId="25BA6F4C" w:rsidR="0097629B" w:rsidRPr="0097629B" w:rsidRDefault="0097629B" w:rsidP="0097629B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Appendix</w:t>
            </w:r>
          </w:p>
        </w:tc>
      </w:tr>
      <w:tr w:rsidR="0097629B" w:rsidRPr="0097629B" w14:paraId="5B8BB623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88C30BF" w14:textId="053EF779" w:rsidR="0097629B" w:rsidRPr="0097629B" w:rsidRDefault="00E56362" w:rsidP="00A7652C">
            <w:pPr>
              <w:pStyle w:val="Listeafsnit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lang w:bidi="en-GB"/>
              </w:rPr>
              <w:t>1.</w:t>
            </w:r>
          </w:p>
        </w:tc>
        <w:tc>
          <w:tcPr>
            <w:tcW w:w="4481" w:type="pct"/>
          </w:tcPr>
          <w:p w14:paraId="32A41378" w14:textId="388290EC" w:rsidR="0097629B" w:rsidRPr="0097629B" w:rsidRDefault="00E56362" w:rsidP="00E56362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Budget (mandatory)</w:t>
            </w:r>
          </w:p>
        </w:tc>
      </w:tr>
      <w:tr w:rsidR="0097629B" w:rsidRPr="0097629B" w14:paraId="1FFBB6DB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E17ADBA" w14:textId="19860A71" w:rsidR="0097629B" w:rsidRPr="00FF36AC" w:rsidRDefault="00E56362" w:rsidP="00A7652C">
            <w:pPr>
              <w:pStyle w:val="Listeafsni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  <w:bookmarkEnd w:id="2"/>
          </w:p>
        </w:tc>
        <w:tc>
          <w:tcPr>
            <w:tcW w:w="4481" w:type="pct"/>
          </w:tcPr>
          <w:p w14:paraId="3D70806D" w14:textId="5F930372" w:rsidR="0097629B" w:rsidRPr="00FF36AC" w:rsidRDefault="00FF36AC" w:rsidP="00E56362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77204C3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07F4630" w14:textId="30D1F214" w:rsidR="0097629B" w:rsidRPr="00FF36AC" w:rsidRDefault="00E56362" w:rsidP="00A7652C">
            <w:pPr>
              <w:pStyle w:val="Listeafsni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2DB440A2" w14:textId="25F81F48" w:rsidR="0097629B" w:rsidRPr="00FF36AC" w:rsidRDefault="00FF36AC" w:rsidP="00E56362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4AB83CA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377E115F" w14:textId="0140A4FD" w:rsidR="0097629B" w:rsidRPr="00FF36AC" w:rsidRDefault="00E56362" w:rsidP="00A7652C">
            <w:pPr>
              <w:pStyle w:val="Listeafsni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7A6D35DC" w14:textId="3AD4D217" w:rsidR="0097629B" w:rsidRPr="00FF36AC" w:rsidRDefault="00FF36AC" w:rsidP="00E56362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1FA45A70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556E689" w14:textId="28062879" w:rsidR="0097629B" w:rsidRPr="00FF36AC" w:rsidRDefault="00E56362" w:rsidP="00A7652C">
            <w:pPr>
              <w:pStyle w:val="Listeafsnit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31D6FC93" w14:textId="118C9A65" w:rsidR="0097629B" w:rsidRPr="00FF36AC" w:rsidRDefault="00FF36AC" w:rsidP="00E56362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25FD68A4" w14:textId="569B0C8C" w:rsidR="00860CF3" w:rsidRDefault="00860CF3" w:rsidP="0038291D">
      <w:pPr>
        <w:spacing w:line="240" w:lineRule="auto"/>
        <w:rPr>
          <w:lang w:val="sv-SE"/>
        </w:rPr>
      </w:pPr>
    </w:p>
    <w:p w14:paraId="153D3AF7" w14:textId="690BE2FB" w:rsidR="005F3DB4" w:rsidRDefault="005F3DB4" w:rsidP="0038291D">
      <w:pPr>
        <w:spacing w:line="240" w:lineRule="auto"/>
        <w:rPr>
          <w:lang w:val="sv-SE"/>
        </w:rPr>
      </w:pPr>
    </w:p>
    <w:p w14:paraId="080F9B71" w14:textId="59CAF2E0" w:rsidR="005F3DB4" w:rsidRDefault="005F3DB4" w:rsidP="0038291D">
      <w:pPr>
        <w:spacing w:line="240" w:lineRule="auto"/>
        <w:rPr>
          <w:lang w:val="sv-SE"/>
        </w:rPr>
      </w:pPr>
    </w:p>
    <w:p w14:paraId="59D45763" w14:textId="42294CE7" w:rsidR="005F3DB4" w:rsidRDefault="005F3DB4" w:rsidP="0038291D">
      <w:pPr>
        <w:spacing w:line="240" w:lineRule="auto"/>
        <w:rPr>
          <w:lang w:val="sv-SE"/>
        </w:rPr>
      </w:pPr>
    </w:p>
    <w:p w14:paraId="45780EE3" w14:textId="29DFF38E" w:rsidR="005F3DB4" w:rsidRDefault="005F3DB4" w:rsidP="0038291D">
      <w:pPr>
        <w:spacing w:line="240" w:lineRule="auto"/>
        <w:rPr>
          <w:lang w:val="sv-SE"/>
        </w:rPr>
      </w:pPr>
    </w:p>
    <w:p w14:paraId="0F8F674E" w14:textId="0B7AD137" w:rsidR="005F3DB4" w:rsidRDefault="005F3DB4" w:rsidP="0038291D">
      <w:pPr>
        <w:spacing w:line="240" w:lineRule="auto"/>
        <w:rPr>
          <w:lang w:val="sv-SE"/>
        </w:rPr>
      </w:pPr>
    </w:p>
    <w:p w14:paraId="01B8CF1A" w14:textId="29EDBAB0" w:rsidR="005F3DB4" w:rsidRDefault="005F3DB4" w:rsidP="0038291D">
      <w:pPr>
        <w:spacing w:line="240" w:lineRule="auto"/>
        <w:rPr>
          <w:lang w:val="sv-SE"/>
        </w:rPr>
      </w:pPr>
    </w:p>
    <w:p w14:paraId="201FCC28" w14:textId="7EE7D951" w:rsidR="005F3DB4" w:rsidRDefault="005F3DB4" w:rsidP="0038291D">
      <w:pPr>
        <w:spacing w:line="240" w:lineRule="auto"/>
        <w:rPr>
          <w:lang w:val="sv-SE"/>
        </w:rPr>
      </w:pPr>
    </w:p>
    <w:p w14:paraId="1F8900DF" w14:textId="65F33C02" w:rsidR="005F3DB4" w:rsidRDefault="005F3DB4" w:rsidP="0038291D">
      <w:pPr>
        <w:spacing w:line="240" w:lineRule="auto"/>
        <w:rPr>
          <w:lang w:val="sv-SE"/>
        </w:rPr>
      </w:pPr>
    </w:p>
    <w:p w14:paraId="3F520021" w14:textId="47DBBEF1" w:rsidR="005F3DB4" w:rsidRDefault="005F3DB4" w:rsidP="0038291D">
      <w:pPr>
        <w:spacing w:line="240" w:lineRule="auto"/>
        <w:rPr>
          <w:lang w:val="sv-SE"/>
        </w:rPr>
      </w:pPr>
    </w:p>
    <w:p w14:paraId="5438EBEE" w14:textId="26BFF522" w:rsidR="005F3DB4" w:rsidRDefault="005F3DB4" w:rsidP="0038291D">
      <w:pPr>
        <w:spacing w:line="240" w:lineRule="auto"/>
        <w:rPr>
          <w:lang w:val="sv-SE"/>
        </w:rPr>
      </w:pPr>
    </w:p>
    <w:p w14:paraId="2D2BF3DE" w14:textId="0A374F50" w:rsidR="005F3DB4" w:rsidRDefault="005F3DB4" w:rsidP="0038291D">
      <w:pPr>
        <w:spacing w:line="240" w:lineRule="auto"/>
        <w:rPr>
          <w:lang w:val="sv-SE"/>
        </w:rPr>
      </w:pPr>
    </w:p>
    <w:p w14:paraId="06EA645E" w14:textId="69191561" w:rsidR="005F3DB4" w:rsidRDefault="005F3DB4" w:rsidP="0038291D">
      <w:pPr>
        <w:spacing w:line="240" w:lineRule="auto"/>
        <w:rPr>
          <w:lang w:val="sv-SE"/>
        </w:rPr>
      </w:pPr>
    </w:p>
    <w:p w14:paraId="02562307" w14:textId="3D8A6F87" w:rsidR="005F3DB4" w:rsidRDefault="005F3DB4" w:rsidP="0038291D">
      <w:pPr>
        <w:spacing w:line="240" w:lineRule="auto"/>
        <w:rPr>
          <w:lang w:val="sv-SE"/>
        </w:rPr>
      </w:pPr>
    </w:p>
    <w:p w14:paraId="02E5596D" w14:textId="33A46ABD" w:rsidR="005F3DB4" w:rsidRDefault="005F3DB4" w:rsidP="0038291D">
      <w:pPr>
        <w:spacing w:line="240" w:lineRule="auto"/>
        <w:rPr>
          <w:lang w:val="sv-SE"/>
        </w:rPr>
      </w:pPr>
    </w:p>
    <w:p w14:paraId="459F9AB8" w14:textId="16FF6F52" w:rsidR="005F3DB4" w:rsidRDefault="005F3DB4" w:rsidP="0038291D">
      <w:pPr>
        <w:spacing w:line="240" w:lineRule="auto"/>
        <w:rPr>
          <w:lang w:val="sv-SE"/>
        </w:rPr>
      </w:pPr>
    </w:p>
    <w:p w14:paraId="3A3F3CDC" w14:textId="77777777" w:rsidR="004C2099" w:rsidRDefault="004C2099" w:rsidP="004F370D">
      <w:pPr>
        <w:pStyle w:val="Overskrift2"/>
        <w:rPr>
          <w:lang w:val="sv-SE"/>
        </w:rPr>
        <w:sectPr w:rsidR="004C2099" w:rsidSect="00394135">
          <w:headerReference w:type="default" r:id="rId11"/>
          <w:headerReference w:type="first" r:id="rId12"/>
          <w:type w:val="continuous"/>
          <w:pgSz w:w="11906" w:h="16838"/>
          <w:pgMar w:top="1276" w:right="849" w:bottom="709" w:left="851" w:header="426" w:footer="680" w:gutter="0"/>
          <w:cols w:space="708"/>
          <w:titlePg/>
          <w:docGrid w:linePitch="360"/>
        </w:sectPr>
      </w:pPr>
    </w:p>
    <w:p w14:paraId="4523A1A2" w14:textId="3D928D30" w:rsidR="00E82C8E" w:rsidRDefault="00E82C8E" w:rsidP="004F370D">
      <w:pPr>
        <w:pStyle w:val="Overskrift2"/>
        <w:rPr>
          <w:lang w:val="sv-SE"/>
        </w:rPr>
      </w:pPr>
    </w:p>
    <w:tbl>
      <w:tblPr>
        <w:tblStyle w:val="Lystgitter-farv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980"/>
        <w:gridCol w:w="2267"/>
        <w:gridCol w:w="2964"/>
      </w:tblGrid>
      <w:tr w:rsidR="00E82C8E" w:rsidRPr="00C923A0" w14:paraId="661734C1" w14:textId="77777777" w:rsidTr="0067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2154C26" w14:textId="77777777" w:rsidR="00E82C8E" w:rsidRPr="00C923A0" w:rsidRDefault="00E82C8E" w:rsidP="00670357">
            <w:pPr>
              <w:spacing w:line="320" w:lineRule="exact"/>
              <w:rPr>
                <w:sz w:val="28"/>
                <w:szCs w:val="28"/>
              </w:rPr>
            </w:pPr>
            <w:r w:rsidRPr="00C923A0">
              <w:rPr>
                <w:sz w:val="28"/>
                <w:szCs w:val="28"/>
              </w:rPr>
              <w:t>1. NCMS – Preparatory body</w:t>
            </w:r>
          </w:p>
        </w:tc>
      </w:tr>
      <w:tr w:rsidR="00E82C8E" w:rsidRPr="00C923A0" w14:paraId="36F69163" w14:textId="77777777" w:rsidTr="0056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</w:tcPr>
          <w:p w14:paraId="234FBFFC" w14:textId="77777777" w:rsidR="00E82C8E" w:rsidRPr="00C923A0" w:rsidRDefault="00E82C8E" w:rsidP="00670357">
            <w:pPr>
              <w:jc w:val="right"/>
              <w:rPr>
                <w:b w:val="0"/>
                <w:bCs w:val="0"/>
              </w:rPr>
            </w:pPr>
            <w:r w:rsidRPr="00C923A0">
              <w:rPr>
                <w:b w:val="0"/>
                <w:bCs w:val="0"/>
              </w:rPr>
              <w:t>1.1 Date</w:t>
            </w:r>
          </w:p>
        </w:tc>
        <w:tc>
          <w:tcPr>
            <w:tcW w:w="1463" w:type="pct"/>
          </w:tcPr>
          <w:p w14:paraId="4584E14A" w14:textId="254E1CBE" w:rsidR="00E82C8E" w:rsidRPr="00C923A0" w:rsidRDefault="00E82C8E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13" w:type="pct"/>
          </w:tcPr>
          <w:p w14:paraId="15C3BD4F" w14:textId="77777777" w:rsidR="00E82C8E" w:rsidRPr="00C923A0" w:rsidRDefault="00E82C8E" w:rsidP="00670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923A0">
              <w:t>1.2 Department</w:t>
            </w:r>
          </w:p>
        </w:tc>
        <w:tc>
          <w:tcPr>
            <w:tcW w:w="1455" w:type="pct"/>
          </w:tcPr>
          <w:p w14:paraId="114248FB" w14:textId="6CDBDA44" w:rsidR="00E82C8E" w:rsidRPr="00C923A0" w:rsidRDefault="00E82C8E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82C8E" w:rsidRPr="00C923A0" w14:paraId="7FDBC453" w14:textId="77777777" w:rsidTr="00560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</w:tcPr>
          <w:p w14:paraId="2C345264" w14:textId="77777777" w:rsidR="00E82C8E" w:rsidRPr="00C923A0" w:rsidRDefault="00E82C8E" w:rsidP="00670357">
            <w:pPr>
              <w:jc w:val="right"/>
              <w:rPr>
                <w:b w:val="0"/>
                <w:bCs w:val="0"/>
              </w:rPr>
            </w:pPr>
            <w:r w:rsidRPr="00C923A0">
              <w:rPr>
                <w:b w:val="0"/>
                <w:bCs w:val="0"/>
              </w:rPr>
              <w:t>1.3 Advisor</w:t>
            </w:r>
          </w:p>
        </w:tc>
        <w:tc>
          <w:tcPr>
            <w:tcW w:w="1463" w:type="pct"/>
          </w:tcPr>
          <w:p w14:paraId="6E498E7B" w14:textId="40B1763F" w:rsidR="00E82C8E" w:rsidRPr="00C923A0" w:rsidRDefault="00E82C8E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3" w:type="pct"/>
          </w:tcPr>
          <w:p w14:paraId="16EC01D1" w14:textId="77777777" w:rsidR="00E82C8E" w:rsidRPr="00C923A0" w:rsidRDefault="00E82C8E" w:rsidP="006703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923A0">
              <w:t>1.4 Head of Dept.</w:t>
            </w:r>
          </w:p>
        </w:tc>
        <w:tc>
          <w:tcPr>
            <w:tcW w:w="1455" w:type="pct"/>
          </w:tcPr>
          <w:p w14:paraId="770E6F96" w14:textId="51A9F1F2" w:rsidR="00E82C8E" w:rsidRPr="00C923A0" w:rsidRDefault="00E82C8E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2C8E" w:rsidRPr="00C923A0" w14:paraId="5E836E6E" w14:textId="77777777" w:rsidTr="0056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</w:tcPr>
          <w:p w14:paraId="2D07A7A7" w14:textId="77777777" w:rsidR="00E82C8E" w:rsidRPr="00C923A0" w:rsidRDefault="00E82C8E" w:rsidP="00670357">
            <w:pPr>
              <w:jc w:val="right"/>
            </w:pPr>
            <w:r w:rsidRPr="00C923A0">
              <w:rPr>
                <w:b w:val="0"/>
                <w:bCs w:val="0"/>
              </w:rPr>
              <w:t>1.5 Coordinator</w:t>
            </w:r>
          </w:p>
        </w:tc>
        <w:tc>
          <w:tcPr>
            <w:tcW w:w="1463" w:type="pct"/>
          </w:tcPr>
          <w:p w14:paraId="19B7831E" w14:textId="731224D4" w:rsidR="00E82C8E" w:rsidRPr="00C923A0" w:rsidRDefault="00E82C8E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3" w:type="pct"/>
          </w:tcPr>
          <w:p w14:paraId="302DDA62" w14:textId="77777777" w:rsidR="00E82C8E" w:rsidRPr="00C923A0" w:rsidRDefault="00E82C8E" w:rsidP="00670357">
            <w:pPr>
              <w:pStyle w:val="Listeafsni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23A0">
              <w:t>1.6 Sector</w:t>
            </w:r>
          </w:p>
        </w:tc>
        <w:tc>
          <w:tcPr>
            <w:tcW w:w="1455" w:type="pct"/>
          </w:tcPr>
          <w:p w14:paraId="6A1FBC30" w14:textId="7FB3C2BA" w:rsidR="00E82C8E" w:rsidRPr="00C923A0" w:rsidRDefault="00E82C8E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C8E" w:rsidRPr="00C923A0" w14:paraId="098F36CC" w14:textId="77777777" w:rsidTr="00560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</w:tcPr>
          <w:p w14:paraId="73304880" w14:textId="77777777" w:rsidR="00E82C8E" w:rsidRPr="00C923A0" w:rsidRDefault="00E82C8E" w:rsidP="00670357">
            <w:pPr>
              <w:jc w:val="right"/>
              <w:rPr>
                <w:b w:val="0"/>
                <w:bCs w:val="0"/>
              </w:rPr>
            </w:pPr>
            <w:r w:rsidRPr="00C923A0">
              <w:rPr>
                <w:b w:val="0"/>
                <w:bCs w:val="0"/>
              </w:rPr>
              <w:t>1.7 Assessed by</w:t>
            </w:r>
          </w:p>
        </w:tc>
        <w:tc>
          <w:tcPr>
            <w:tcW w:w="4031" w:type="pct"/>
            <w:gridSpan w:val="3"/>
            <w:tcBorders>
              <w:top w:val="single" w:sz="4" w:space="0" w:color="auto"/>
            </w:tcBorders>
          </w:tcPr>
          <w:p w14:paraId="1E5A4ED6" w14:textId="1A1BBFF8" w:rsidR="00E82C8E" w:rsidRPr="00C923A0" w:rsidRDefault="00E82C8E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16DF323" w14:textId="374B8668" w:rsidR="00E82C8E" w:rsidRDefault="00E82C8E" w:rsidP="0038291D">
      <w:pPr>
        <w:spacing w:line="240" w:lineRule="auto"/>
        <w:rPr>
          <w:lang w:val="sv-SE"/>
        </w:rPr>
      </w:pPr>
    </w:p>
    <w:tbl>
      <w:tblPr>
        <w:tblStyle w:val="Lystgitter-farve1"/>
        <w:tblW w:w="0" w:type="auto"/>
        <w:tblLook w:val="04A0" w:firstRow="1" w:lastRow="0" w:firstColumn="1" w:lastColumn="0" w:noHBand="0" w:noVBand="1"/>
      </w:tblPr>
      <w:tblGrid>
        <w:gridCol w:w="1975"/>
        <w:gridCol w:w="1134"/>
        <w:gridCol w:w="1843"/>
        <w:gridCol w:w="1559"/>
        <w:gridCol w:w="2126"/>
        <w:gridCol w:w="1547"/>
      </w:tblGrid>
      <w:tr w:rsidR="00626392" w:rsidRPr="00C923A0" w14:paraId="5EAFCDBB" w14:textId="77777777" w:rsidTr="0067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gridSpan w:val="6"/>
          </w:tcPr>
          <w:p w14:paraId="4F111DC4" w14:textId="77777777" w:rsidR="00626392" w:rsidRPr="00C923A0" w:rsidRDefault="00626392" w:rsidP="00670357">
            <w:pPr>
              <w:pStyle w:val="Listeafsnit"/>
              <w:ind w:left="0"/>
              <w:rPr>
                <w:bCs w:val="0"/>
                <w:sz w:val="28"/>
                <w:szCs w:val="28"/>
              </w:rPr>
            </w:pPr>
            <w:r w:rsidRPr="00C923A0">
              <w:rPr>
                <w:bCs w:val="0"/>
                <w:sz w:val="28"/>
                <w:szCs w:val="28"/>
              </w:rPr>
              <w:t>2. Basic information and financing</w:t>
            </w:r>
          </w:p>
        </w:tc>
      </w:tr>
      <w:tr w:rsidR="00626392" w:rsidRPr="00C923A0" w14:paraId="655D72AA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9745D7F" w14:textId="3BF7FFEA" w:rsidR="00626392" w:rsidRPr="00C923A0" w:rsidRDefault="00626392" w:rsidP="00670357">
            <w:pPr>
              <w:jc w:val="right"/>
            </w:pPr>
            <w:r w:rsidRPr="00C923A0">
              <w:rPr>
                <w:b w:val="0"/>
                <w:bCs w:val="0"/>
              </w:rPr>
              <w:t>2.1</w:t>
            </w:r>
            <w:r w:rsidR="00391B75" w:rsidRPr="00391B75">
              <w:rPr>
                <w:b w:val="0"/>
                <w:bCs w:val="0"/>
              </w:rPr>
              <w:t xml:space="preserve"> U4 Project nr.</w:t>
            </w:r>
          </w:p>
        </w:tc>
        <w:tc>
          <w:tcPr>
            <w:tcW w:w="2977" w:type="dxa"/>
            <w:gridSpan w:val="2"/>
          </w:tcPr>
          <w:p w14:paraId="20338D75" w14:textId="2E425667" w:rsidR="00626392" w:rsidRPr="00C923A0" w:rsidRDefault="00626392" w:rsidP="0067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  <w:tc>
          <w:tcPr>
            <w:tcW w:w="1559" w:type="dxa"/>
          </w:tcPr>
          <w:p w14:paraId="74C67D72" w14:textId="0F239A25" w:rsidR="00626392" w:rsidRPr="00C923A0" w:rsidRDefault="00626392" w:rsidP="006703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C923A0">
              <w:rPr>
                <w:rFonts w:eastAsiaTheme="majorEastAsia" w:cstheme="majorBidi"/>
              </w:rPr>
              <w:t xml:space="preserve">2.2 </w:t>
            </w:r>
            <w:r w:rsidR="00391B75" w:rsidRPr="00391B75">
              <w:rPr>
                <w:rFonts w:eastAsiaTheme="majorEastAsia" w:cstheme="majorBidi"/>
              </w:rPr>
              <w:t>Type of Undertaking</w:t>
            </w:r>
          </w:p>
        </w:tc>
        <w:tc>
          <w:tcPr>
            <w:tcW w:w="3673" w:type="dxa"/>
            <w:gridSpan w:val="2"/>
          </w:tcPr>
          <w:p w14:paraId="7DC7643D" w14:textId="41F97892" w:rsidR="00626392" w:rsidRPr="00C923A0" w:rsidRDefault="00626392" w:rsidP="0067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</w:tr>
      <w:tr w:rsidR="00626392" w:rsidRPr="00C923A0" w14:paraId="4DC3A995" w14:textId="77777777" w:rsidTr="0057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D04E35C" w14:textId="09B2D83A" w:rsidR="00626392" w:rsidRPr="00C923A0" w:rsidRDefault="00626392" w:rsidP="00670357">
            <w:pPr>
              <w:jc w:val="right"/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C923A0">
              <w:rPr>
                <w:rFonts w:eastAsia="Times New Roman" w:cs="Times New Roman"/>
                <w:b w:val="0"/>
                <w:spacing w:val="2"/>
                <w14:numForm w14:val="lining"/>
              </w:rPr>
              <w:t xml:space="preserve">2.3 </w:t>
            </w:r>
            <w:r w:rsidR="00391B75" w:rsidRPr="00391B75">
              <w:rPr>
                <w:rFonts w:eastAsia="Times New Roman" w:cs="Times New Roman"/>
                <w:b w:val="0"/>
                <w:spacing w:val="2"/>
                <w14:numForm w14:val="lining"/>
              </w:rPr>
              <w:t>Public 360 ref</w:t>
            </w:r>
          </w:p>
        </w:tc>
        <w:tc>
          <w:tcPr>
            <w:tcW w:w="2977" w:type="dxa"/>
            <w:gridSpan w:val="2"/>
          </w:tcPr>
          <w:p w14:paraId="4F932713" w14:textId="21F06720" w:rsidR="00626392" w:rsidRPr="00C923A0" w:rsidRDefault="0062639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  <w:tc>
          <w:tcPr>
            <w:tcW w:w="1559" w:type="dxa"/>
          </w:tcPr>
          <w:p w14:paraId="5B4ED7E5" w14:textId="30313D35" w:rsidR="00626392" w:rsidRPr="00C923A0" w:rsidRDefault="00626392" w:rsidP="006703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C923A0">
              <w:rPr>
                <w:bCs/>
                <w:spacing w:val="2"/>
                <w14:numForm w14:val="lining"/>
              </w:rPr>
              <w:t>2.</w:t>
            </w:r>
            <w:r w:rsidR="000A48EA">
              <w:rPr>
                <w:bCs/>
                <w:spacing w:val="2"/>
                <w14:numForm w14:val="lining"/>
              </w:rPr>
              <w:t>4</w:t>
            </w:r>
            <w:r w:rsidR="000A48EA">
              <w:t xml:space="preserve"> </w:t>
            </w:r>
            <w:r w:rsidR="000A48EA" w:rsidRPr="000A48EA">
              <w:rPr>
                <w:bCs/>
                <w:spacing w:val="2"/>
                <w14:numForm w14:val="lining"/>
              </w:rPr>
              <w:t>Budget year</w:t>
            </w:r>
          </w:p>
        </w:tc>
        <w:tc>
          <w:tcPr>
            <w:tcW w:w="3673" w:type="dxa"/>
            <w:gridSpan w:val="2"/>
          </w:tcPr>
          <w:p w14:paraId="7ABD5DC8" w14:textId="1A935A00" w:rsidR="00626392" w:rsidRPr="00C923A0" w:rsidRDefault="0062639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E23C00" w:rsidRPr="00C923A0" w14:paraId="7870C88E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E2C797" w14:textId="5D27845D" w:rsidR="00E23C00" w:rsidRPr="00C923A0" w:rsidRDefault="00E23C00" w:rsidP="00670357">
            <w:pPr>
              <w:jc w:val="right"/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C923A0">
              <w:rPr>
                <w:rFonts w:eastAsia="Times New Roman" w:cs="Times New Roman"/>
                <w:b w:val="0"/>
                <w:spacing w:val="2"/>
                <w14:numForm w14:val="lining"/>
              </w:rPr>
              <w:t>2.</w:t>
            </w: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5</w:t>
            </w:r>
            <w:r>
              <w:t xml:space="preserve"> </w:t>
            </w:r>
            <w:r w:rsidRPr="00E23C00">
              <w:rPr>
                <w:rFonts w:eastAsia="Times New Roman" w:cs="Times New Roman"/>
                <w:b w:val="0"/>
                <w:spacing w:val="2"/>
                <w14:numForm w14:val="lining"/>
              </w:rPr>
              <w:t>Decision-making body</w:t>
            </w:r>
          </w:p>
        </w:tc>
        <w:tc>
          <w:tcPr>
            <w:tcW w:w="8209" w:type="dxa"/>
            <w:gridSpan w:val="5"/>
          </w:tcPr>
          <w:p w14:paraId="4D70B8DD" w14:textId="1EB10826" w:rsidR="00E23C00" w:rsidRPr="00C923A0" w:rsidRDefault="00E23C00" w:rsidP="0067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26392" w:rsidRPr="000370DA" w14:paraId="17DF9B68" w14:textId="77777777" w:rsidTr="0067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gridSpan w:val="6"/>
          </w:tcPr>
          <w:p w14:paraId="19CAE5D3" w14:textId="6DAF5DE1" w:rsidR="00626392" w:rsidRPr="00643462" w:rsidRDefault="00626392" w:rsidP="00670357">
            <w:pPr>
              <w:rPr>
                <w:bCs w:val="0"/>
                <w:spacing w:val="2"/>
                <w:lang w:val="en-US"/>
                <w14:numForm w14:val="lining"/>
              </w:rPr>
            </w:pPr>
            <w:r w:rsidRPr="00643462">
              <w:rPr>
                <w:rFonts w:eastAsia="Times New Roman" w:cs="Times New Roman"/>
                <w:b w:val="0"/>
                <w:spacing w:val="2"/>
                <w:lang w:val="en-US"/>
                <w14:numForm w14:val="lining"/>
              </w:rPr>
              <w:t>2.</w:t>
            </w:r>
            <w:r w:rsidR="005008C0">
              <w:rPr>
                <w:rFonts w:eastAsia="Times New Roman" w:cs="Times New Roman"/>
                <w:b w:val="0"/>
                <w:spacing w:val="2"/>
                <w:lang w:val="en-US"/>
                <w14:numForm w14:val="lining"/>
              </w:rPr>
              <w:t>6</w:t>
            </w:r>
            <w:r w:rsidRPr="00643462">
              <w:rPr>
                <w:rFonts w:eastAsia="Times New Roman" w:cs="Times New Roman"/>
                <w:b w:val="0"/>
                <w:spacing w:val="2"/>
                <w:lang w:val="en-US"/>
                <w14:numForm w14:val="lining"/>
              </w:rPr>
              <w:t xml:space="preserve"> Financing for decision, per budget line:</w:t>
            </w:r>
          </w:p>
        </w:tc>
      </w:tr>
      <w:tr w:rsidR="00626392" w:rsidRPr="00C923A0" w14:paraId="2CB5AE22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59B0C1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23DEE35C" w14:textId="08926543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38C51504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DKK)</w:t>
            </w:r>
          </w:p>
        </w:tc>
        <w:tc>
          <w:tcPr>
            <w:tcW w:w="5232" w:type="dxa"/>
            <w:gridSpan w:val="3"/>
          </w:tcPr>
          <w:p w14:paraId="7BC41710" w14:textId="73436B71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26392" w:rsidRPr="00C923A0" w14:paraId="320D90A8" w14:textId="77777777" w:rsidTr="0057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E628CA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28B7B071" w14:textId="5397AA24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29F89779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DKK)</w:t>
            </w:r>
          </w:p>
        </w:tc>
        <w:tc>
          <w:tcPr>
            <w:tcW w:w="5232" w:type="dxa"/>
            <w:gridSpan w:val="3"/>
          </w:tcPr>
          <w:p w14:paraId="40D7CE2E" w14:textId="7C7DBF6A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626392" w:rsidRPr="00C923A0" w14:paraId="3D167068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D733D9E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590FC644" w14:textId="2D132C4F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4D35FFCF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DKK)</w:t>
            </w:r>
          </w:p>
        </w:tc>
        <w:tc>
          <w:tcPr>
            <w:tcW w:w="5232" w:type="dxa"/>
            <w:gridSpan w:val="3"/>
          </w:tcPr>
          <w:p w14:paraId="2BA391A0" w14:textId="7F253EF7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26392" w:rsidRPr="00C923A0" w14:paraId="23127B9D" w14:textId="77777777" w:rsidTr="0057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3"/>
          </w:tcPr>
          <w:p w14:paraId="20E311FC" w14:textId="3931922C" w:rsidR="00626392" w:rsidRPr="00643462" w:rsidRDefault="00626392" w:rsidP="00670357">
            <w:pPr>
              <w:jc w:val="right"/>
              <w:rPr>
                <w:lang w:val="en-US"/>
              </w:rPr>
            </w:pPr>
            <w:r w:rsidRPr="00643462">
              <w:rPr>
                <w:lang w:val="en-US"/>
              </w:rPr>
              <w:t>2.</w:t>
            </w:r>
            <w:r w:rsidR="00533E57">
              <w:rPr>
                <w:lang w:val="en-US"/>
              </w:rPr>
              <w:t>7</w:t>
            </w:r>
            <w:r w:rsidRPr="00643462">
              <w:rPr>
                <w:lang w:val="en-US"/>
              </w:rPr>
              <w:t xml:space="preserve"> Total NMR financing for decision (DKK):</w:t>
            </w:r>
          </w:p>
        </w:tc>
        <w:tc>
          <w:tcPr>
            <w:tcW w:w="5232" w:type="dxa"/>
            <w:gridSpan w:val="3"/>
          </w:tcPr>
          <w:p w14:paraId="4235BFF9" w14:textId="2C53FCBA" w:rsidR="00626392" w:rsidRPr="00C923A0" w:rsidRDefault="0062639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6392" w:rsidRPr="000370DA" w14:paraId="5080FB59" w14:textId="77777777" w:rsidTr="0067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  <w:gridSpan w:val="6"/>
          </w:tcPr>
          <w:p w14:paraId="171D0CCE" w14:textId="4C1CD387" w:rsidR="00626392" w:rsidRPr="00643462" w:rsidRDefault="00626392" w:rsidP="00670357">
            <w:pPr>
              <w:rPr>
                <w:i/>
                <w:lang w:val="en-US"/>
              </w:rPr>
            </w:pPr>
            <w:r w:rsidRPr="00643462">
              <w:rPr>
                <w:b w:val="0"/>
                <w:lang w:val="en-US"/>
              </w:rPr>
              <w:t>2.</w:t>
            </w:r>
            <w:r w:rsidR="00533E57">
              <w:rPr>
                <w:b w:val="0"/>
                <w:lang w:val="en-US"/>
              </w:rPr>
              <w:t>8</w:t>
            </w:r>
            <w:r w:rsidRPr="00643462">
              <w:rPr>
                <w:b w:val="0"/>
                <w:lang w:val="en-US"/>
              </w:rPr>
              <w:t xml:space="preserve"> For information: Possible co-financing/cross sectoral financing from NCM:</w:t>
            </w:r>
          </w:p>
        </w:tc>
      </w:tr>
      <w:tr w:rsidR="00F6306A" w:rsidRPr="00C923A0" w14:paraId="4156C9F6" w14:textId="77777777" w:rsidTr="0057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376E3A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0C8CB2AA" w14:textId="7C66FFF1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0CAEE686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</w:t>
            </w:r>
          </w:p>
        </w:tc>
        <w:tc>
          <w:tcPr>
            <w:tcW w:w="1559" w:type="dxa"/>
          </w:tcPr>
          <w:p w14:paraId="2CCE5016" w14:textId="4E394CFB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6" w:type="dxa"/>
          </w:tcPr>
          <w:p w14:paraId="01E338AF" w14:textId="77777777" w:rsidR="00626392" w:rsidRPr="00C923A0" w:rsidRDefault="00626392" w:rsidP="00C34889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923A0">
              <w:rPr>
                <w:bCs/>
              </w:rPr>
              <w:t>Decision making body</w:t>
            </w:r>
          </w:p>
        </w:tc>
        <w:tc>
          <w:tcPr>
            <w:tcW w:w="1547" w:type="dxa"/>
          </w:tcPr>
          <w:p w14:paraId="05023924" w14:textId="68C64096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7196A" w:rsidRPr="00C923A0" w14:paraId="40E6EE0E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98EAF76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31EE08E7" w14:textId="1675AABA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13D840E4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</w:t>
            </w:r>
          </w:p>
        </w:tc>
        <w:tc>
          <w:tcPr>
            <w:tcW w:w="1559" w:type="dxa"/>
          </w:tcPr>
          <w:p w14:paraId="6A3E1C6E" w14:textId="54C615A5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6" w:type="dxa"/>
          </w:tcPr>
          <w:p w14:paraId="6BD58B3D" w14:textId="77777777" w:rsidR="00626392" w:rsidRPr="00C923A0" w:rsidRDefault="00626392" w:rsidP="00C34889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923A0">
              <w:rPr>
                <w:bCs/>
              </w:rPr>
              <w:t>Decision making body</w:t>
            </w:r>
          </w:p>
        </w:tc>
        <w:tc>
          <w:tcPr>
            <w:tcW w:w="1547" w:type="dxa"/>
          </w:tcPr>
          <w:p w14:paraId="7A4B96D9" w14:textId="6E7E439C" w:rsidR="00626392" w:rsidRPr="00C923A0" w:rsidRDefault="00626392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6306A" w:rsidRPr="00C923A0" w14:paraId="5B848091" w14:textId="77777777" w:rsidTr="00571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6476639" w14:textId="77777777" w:rsidR="00626392" w:rsidRPr="00C923A0" w:rsidRDefault="00626392" w:rsidP="00670357">
            <w:pPr>
              <w:pStyle w:val="Listeafsnit"/>
              <w:ind w:left="0"/>
              <w:jc w:val="right"/>
              <w:rPr>
                <w:b w:val="0"/>
              </w:rPr>
            </w:pPr>
            <w:r w:rsidRPr="00C923A0">
              <w:rPr>
                <w:b w:val="0"/>
              </w:rPr>
              <w:t>Budget line</w:t>
            </w:r>
          </w:p>
        </w:tc>
        <w:tc>
          <w:tcPr>
            <w:tcW w:w="1134" w:type="dxa"/>
          </w:tcPr>
          <w:p w14:paraId="2C29A26D" w14:textId="3B2363E2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3" w:type="dxa"/>
          </w:tcPr>
          <w:p w14:paraId="5449040A" w14:textId="77777777" w:rsidR="00626392" w:rsidRPr="00C923A0" w:rsidRDefault="00626392" w:rsidP="00670357">
            <w:pPr>
              <w:pStyle w:val="Listeafsnit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gramStart"/>
            <w:r w:rsidRPr="00C923A0">
              <w:rPr>
                <w:bCs/>
              </w:rPr>
              <w:t>Amount(</w:t>
            </w:r>
            <w:proofErr w:type="gramEnd"/>
            <w:r w:rsidRPr="00C923A0">
              <w:rPr>
                <w:bCs/>
              </w:rPr>
              <w:t>DKK</w:t>
            </w:r>
          </w:p>
        </w:tc>
        <w:tc>
          <w:tcPr>
            <w:tcW w:w="1559" w:type="dxa"/>
          </w:tcPr>
          <w:p w14:paraId="102CE8AD" w14:textId="57BBA56C" w:rsidR="00626392" w:rsidRPr="00C923A0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6" w:type="dxa"/>
          </w:tcPr>
          <w:p w14:paraId="25E6DDAF" w14:textId="77777777" w:rsidR="00626392" w:rsidRPr="00C923A0" w:rsidRDefault="00626392" w:rsidP="00C34889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923A0">
              <w:rPr>
                <w:bCs/>
              </w:rPr>
              <w:t>Decision making body</w:t>
            </w:r>
          </w:p>
        </w:tc>
        <w:tc>
          <w:tcPr>
            <w:tcW w:w="1547" w:type="dxa"/>
          </w:tcPr>
          <w:p w14:paraId="24D35C31" w14:textId="7CF49E2C" w:rsidR="00626392" w:rsidRPr="00C34889" w:rsidRDefault="0062639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626392" w:rsidRPr="00C923A0" w14:paraId="596EE121" w14:textId="77777777" w:rsidTr="00571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gridSpan w:val="3"/>
          </w:tcPr>
          <w:p w14:paraId="0545206F" w14:textId="513C3130" w:rsidR="00626392" w:rsidRPr="00643462" w:rsidRDefault="00626392" w:rsidP="00670357">
            <w:pPr>
              <w:jc w:val="right"/>
              <w:rPr>
                <w:lang w:val="en-US"/>
              </w:rPr>
            </w:pPr>
            <w:r w:rsidRPr="00643462">
              <w:rPr>
                <w:lang w:val="en-US"/>
              </w:rPr>
              <w:t>2.</w:t>
            </w:r>
            <w:r w:rsidR="00533E57">
              <w:rPr>
                <w:lang w:val="en-US"/>
              </w:rPr>
              <w:t>9</w:t>
            </w:r>
            <w:r w:rsidRPr="00643462">
              <w:rPr>
                <w:lang w:val="en-US"/>
              </w:rPr>
              <w:t xml:space="preserve"> Total expected NCM financing (DKK):</w:t>
            </w:r>
          </w:p>
        </w:tc>
        <w:tc>
          <w:tcPr>
            <w:tcW w:w="5232" w:type="dxa"/>
            <w:gridSpan w:val="3"/>
          </w:tcPr>
          <w:p w14:paraId="47F9E910" w14:textId="074B248F" w:rsidR="00626392" w:rsidRPr="00C923A0" w:rsidRDefault="00626392" w:rsidP="0067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700232" w14:textId="41C780C1" w:rsidR="00626392" w:rsidRPr="00C34889" w:rsidRDefault="00626392" w:rsidP="0038291D">
      <w:pPr>
        <w:spacing w:line="240" w:lineRule="auto"/>
        <w:rPr>
          <w:lang w:val="en-US"/>
        </w:rPr>
      </w:pPr>
    </w:p>
    <w:tbl>
      <w:tblPr>
        <w:tblStyle w:val="Lystgitter-farv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7786"/>
      </w:tblGrid>
      <w:tr w:rsidR="00385FA5" w:rsidRPr="000370DA" w14:paraId="00E602AA" w14:textId="77777777" w:rsidTr="0067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D0FC42F" w14:textId="185CD51E" w:rsidR="00385FA5" w:rsidRPr="00643462" w:rsidRDefault="00267F5D" w:rsidP="00670357">
            <w:pPr>
              <w:spacing w:line="32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85FA5" w:rsidRPr="00643462">
              <w:rPr>
                <w:sz w:val="28"/>
                <w:szCs w:val="28"/>
                <w:lang w:val="en-US"/>
              </w:rPr>
              <w:t>. NCMS assessment of undertaking and managing body</w:t>
            </w:r>
          </w:p>
        </w:tc>
      </w:tr>
      <w:tr w:rsidR="00385FA5" w:rsidRPr="00C923A0" w14:paraId="4B778773" w14:textId="77777777" w:rsidTr="0067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1300E118" w14:textId="15B09B9B" w:rsidR="00385FA5" w:rsidRPr="00643462" w:rsidRDefault="00267F5D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85FA5" w:rsidRPr="00643462">
              <w:rPr>
                <w:b w:val="0"/>
                <w:bCs w:val="0"/>
                <w:lang w:val="en-US"/>
              </w:rPr>
              <w:t xml:space="preserve">.1 Assessment of- and justification for the choice of managing body </w:t>
            </w:r>
          </w:p>
        </w:tc>
        <w:tc>
          <w:tcPr>
            <w:tcW w:w="3822" w:type="pct"/>
          </w:tcPr>
          <w:p w14:paraId="23C80514" w14:textId="50042F5E" w:rsidR="00385FA5" w:rsidRPr="00C923A0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074E6" w:rsidRPr="00C923A0" w14:paraId="734F3699" w14:textId="77777777" w:rsidTr="0062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0E7FDE20" w14:textId="5372C3A0" w:rsidR="00C074E6" w:rsidRPr="00643462" w:rsidRDefault="00424286" w:rsidP="00670357">
            <w:pPr>
              <w:jc w:val="right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3.2</w:t>
            </w:r>
            <w:r w:rsidR="00C074E6">
              <w:rPr>
                <w:b w:val="0"/>
                <w:bCs w:val="0"/>
                <w:lang w:val="en-US"/>
              </w:rPr>
              <w:t xml:space="preserve"> </w:t>
            </w:r>
            <w:r w:rsidR="00BC4B51" w:rsidRPr="00BC4B51">
              <w:rPr>
                <w:b w:val="0"/>
                <w:bCs w:val="0"/>
                <w:lang w:val="en-US"/>
              </w:rPr>
              <w:t>Evaluation of the operational budget including budget notes for major budget items, unforeseen expenses, and documentation for overhead.</w:t>
            </w:r>
          </w:p>
        </w:tc>
        <w:tc>
          <w:tcPr>
            <w:tcW w:w="3822" w:type="pct"/>
          </w:tcPr>
          <w:p w14:paraId="5A791CB5" w14:textId="77777777" w:rsidR="00C074E6" w:rsidRPr="00C923A0" w:rsidRDefault="00C074E6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9091E" w:rsidRPr="00C923A0" w14:paraId="048ECFD1" w14:textId="77777777" w:rsidTr="0062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0573824A" w14:textId="4369485B" w:rsidR="00E9091E" w:rsidRDefault="00424286" w:rsidP="00E9091E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E9091E" w:rsidRPr="00643462">
              <w:rPr>
                <w:b w:val="0"/>
                <w:bCs w:val="0"/>
                <w:lang w:val="en-US"/>
              </w:rPr>
              <w:t>.</w:t>
            </w:r>
            <w:r>
              <w:rPr>
                <w:b w:val="0"/>
                <w:bCs w:val="0"/>
                <w:lang w:val="en-US"/>
              </w:rPr>
              <w:t>3</w:t>
            </w:r>
            <w:r w:rsidR="00E9091E" w:rsidRPr="00643462">
              <w:rPr>
                <w:b w:val="0"/>
                <w:bCs w:val="0"/>
                <w:lang w:val="en-US"/>
              </w:rPr>
              <w:t xml:space="preserve"> NCMS overall assessment of the undertaking</w:t>
            </w:r>
          </w:p>
        </w:tc>
        <w:tc>
          <w:tcPr>
            <w:tcW w:w="3822" w:type="pct"/>
          </w:tcPr>
          <w:p w14:paraId="3B59F167" w14:textId="77777777" w:rsidR="00E9091E" w:rsidRPr="00C923A0" w:rsidRDefault="00E9091E" w:rsidP="00E9091E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A5" w:rsidRPr="00C923A0" w14:paraId="487201C3" w14:textId="77777777" w:rsidTr="0067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0A9EBEA3" w14:textId="003C27AD" w:rsidR="00385FA5" w:rsidRPr="00643462" w:rsidRDefault="0088761C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3</w:t>
            </w:r>
            <w:r w:rsidR="00385FA5" w:rsidRPr="00643462">
              <w:rPr>
                <w:b w:val="0"/>
                <w:bCs w:val="0"/>
                <w:lang w:val="en-US"/>
              </w:rPr>
              <w:t>.</w:t>
            </w:r>
            <w:r w:rsidR="00560DA7">
              <w:rPr>
                <w:b w:val="0"/>
                <w:bCs w:val="0"/>
                <w:lang w:val="en-US"/>
              </w:rPr>
              <w:t>4</w:t>
            </w:r>
            <w:r w:rsidR="00385FA5" w:rsidRPr="00643462">
              <w:rPr>
                <w:b w:val="0"/>
                <w:bCs w:val="0"/>
                <w:lang w:val="en-US"/>
              </w:rPr>
              <w:t xml:space="preserve"> NCMS assessment of the </w:t>
            </w:r>
            <w:proofErr w:type="gramStart"/>
            <w:r w:rsidR="00385FA5" w:rsidRPr="00643462">
              <w:rPr>
                <w:b w:val="0"/>
                <w:bCs w:val="0"/>
                <w:lang w:val="en-US"/>
              </w:rPr>
              <w:t>undertakings</w:t>
            </w:r>
            <w:proofErr w:type="gramEnd"/>
            <w:r w:rsidR="00385FA5" w:rsidRPr="00643462">
              <w:rPr>
                <w:b w:val="0"/>
                <w:bCs w:val="0"/>
                <w:lang w:val="en-US"/>
              </w:rPr>
              <w:t xml:space="preserve"> relevance for Vision 2030  </w:t>
            </w:r>
          </w:p>
        </w:tc>
        <w:tc>
          <w:tcPr>
            <w:tcW w:w="3822" w:type="pct"/>
          </w:tcPr>
          <w:p w14:paraId="07043BAD" w14:textId="6FB08739" w:rsidR="00385FA5" w:rsidRPr="00C923A0" w:rsidRDefault="00385FA5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5FA5" w:rsidRPr="000370DA" w14:paraId="034F37AF" w14:textId="77777777" w:rsidTr="00510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58BA6C3B" w14:textId="0014D571" w:rsidR="00385FA5" w:rsidRPr="00643462" w:rsidRDefault="0088761C" w:rsidP="00670357">
            <w:pPr>
              <w:jc w:val="right"/>
              <w:rPr>
                <w:rFonts w:eastAsia="Times New Roman" w:cs="Times New Roman"/>
                <w:b w:val="0"/>
                <w:spacing w:val="2"/>
                <w:lang w:val="en-US"/>
                <w14:numForm w14:val="lining"/>
              </w:rPr>
            </w:pPr>
            <w:r>
              <w:rPr>
                <w:b w:val="0"/>
                <w:lang w:val="en-US"/>
              </w:rPr>
              <w:t>3</w:t>
            </w:r>
            <w:r w:rsidR="00385FA5" w:rsidRPr="00643462">
              <w:rPr>
                <w:b w:val="0"/>
                <w:lang w:val="en-US"/>
              </w:rPr>
              <w:t>.</w:t>
            </w:r>
            <w:r w:rsidR="00EA6F77">
              <w:rPr>
                <w:b w:val="0"/>
                <w:lang w:val="en-US"/>
              </w:rPr>
              <w:t>5</w:t>
            </w:r>
            <w:r w:rsidR="00385FA5" w:rsidRPr="00643462">
              <w:rPr>
                <w:b w:val="0"/>
                <w:lang w:val="en-US"/>
              </w:rPr>
              <w:t xml:space="preserve"> </w:t>
            </w:r>
            <w:r w:rsidR="00385FA5" w:rsidRPr="00643462">
              <w:rPr>
                <w:rFonts w:eastAsia="Times New Roman" w:cs="Times New Roman"/>
                <w:b w:val="0"/>
                <w:spacing w:val="2"/>
                <w:lang w:val="en-US"/>
                <w14:numForm w14:val="lining"/>
              </w:rPr>
              <w:t>NMRS's assessment of how the efforts relate to NMRS's policy for the integration of sustainable development, gender equality and child rights and the youth perspective</w:t>
            </w:r>
          </w:p>
          <w:p w14:paraId="02D6FDD6" w14:textId="77777777" w:rsidR="00385FA5" w:rsidRPr="00643462" w:rsidRDefault="00385FA5" w:rsidP="00670357">
            <w:pPr>
              <w:jc w:val="right"/>
              <w:rPr>
                <w:b w:val="0"/>
                <w:lang w:val="en-US"/>
              </w:rPr>
            </w:pPr>
          </w:p>
        </w:tc>
        <w:tc>
          <w:tcPr>
            <w:tcW w:w="3822" w:type="pct"/>
          </w:tcPr>
          <w:p w14:paraId="0CD4AB86" w14:textId="77777777" w:rsidR="00385FA5" w:rsidRPr="00643462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3462">
              <w:rPr>
                <w:lang w:val="en-US"/>
              </w:rPr>
              <w:t>NMRS assessment of how the effort complies with:</w:t>
            </w:r>
          </w:p>
          <w:p w14:paraId="55C4F0AC" w14:textId="77777777" w:rsidR="00385FA5" w:rsidRPr="00643462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7F51E1C5" w14:textId="408B809D" w:rsidR="00385FA5" w:rsidRPr="00643462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3462">
              <w:rPr>
                <w:u w:val="single"/>
                <w:lang w:val="en-US"/>
              </w:rPr>
              <w:t>Sustainable development</w:t>
            </w:r>
            <w:r w:rsidRPr="00643462">
              <w:rPr>
                <w:lang w:val="en-US"/>
              </w:rPr>
              <w:t xml:space="preserve">: </w:t>
            </w:r>
            <w:r w:rsidRPr="00643462">
              <w:rPr>
                <w:lang w:val="en-US"/>
              </w:rPr>
              <w:br/>
            </w:r>
            <w:r w:rsidRPr="00643462">
              <w:rPr>
                <w:lang w:val="en-US"/>
              </w:rPr>
              <w:br/>
            </w:r>
            <w:r w:rsidRPr="00643462">
              <w:rPr>
                <w:u w:val="single"/>
                <w:lang w:val="en-US"/>
              </w:rPr>
              <w:t>Gender equality</w:t>
            </w:r>
            <w:r w:rsidRPr="00643462">
              <w:rPr>
                <w:lang w:val="en-US"/>
              </w:rPr>
              <w:t xml:space="preserve">: </w:t>
            </w:r>
            <w:r w:rsidRPr="00643462">
              <w:rPr>
                <w:lang w:val="en-US"/>
              </w:rPr>
              <w:br/>
            </w:r>
            <w:r w:rsidRPr="00643462">
              <w:rPr>
                <w:lang w:val="en-US"/>
              </w:rPr>
              <w:br/>
            </w:r>
            <w:r w:rsidRPr="00643462">
              <w:rPr>
                <w:u w:val="single"/>
                <w:lang w:val="en-US"/>
              </w:rPr>
              <w:t>Child rights and youth perspective</w:t>
            </w:r>
            <w:r w:rsidRPr="00643462">
              <w:rPr>
                <w:lang w:val="en-US"/>
              </w:rPr>
              <w:t xml:space="preserve">: </w:t>
            </w:r>
            <w:r w:rsidRPr="00643462">
              <w:rPr>
                <w:lang w:val="en-US"/>
              </w:rPr>
              <w:br/>
            </w:r>
          </w:p>
        </w:tc>
      </w:tr>
      <w:tr w:rsidR="00385FA5" w:rsidRPr="00C923A0" w14:paraId="1D6A9456" w14:textId="77777777" w:rsidTr="0067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1117E475" w14:textId="369E8E73" w:rsidR="00385FA5" w:rsidRPr="00643462" w:rsidRDefault="0088761C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85FA5" w:rsidRPr="00643462">
              <w:rPr>
                <w:b w:val="0"/>
                <w:bCs w:val="0"/>
                <w:lang w:val="en-US"/>
              </w:rPr>
              <w:t>.</w:t>
            </w:r>
            <w:r w:rsidR="00EA6F77">
              <w:rPr>
                <w:b w:val="0"/>
                <w:bCs w:val="0"/>
                <w:lang w:val="en-US"/>
              </w:rPr>
              <w:t>6</w:t>
            </w:r>
            <w:r w:rsidR="00385FA5" w:rsidRPr="00643462">
              <w:rPr>
                <w:b w:val="0"/>
                <w:bCs w:val="0"/>
                <w:lang w:val="en-US"/>
              </w:rPr>
              <w:t xml:space="preserve"> NCMS assessment of Nordic Value and Nordic participation in the undertaking (participation and organisation)</w:t>
            </w:r>
          </w:p>
        </w:tc>
        <w:tc>
          <w:tcPr>
            <w:tcW w:w="3822" w:type="pct"/>
          </w:tcPr>
          <w:p w14:paraId="5CA4129A" w14:textId="42D1E2D3" w:rsidR="00385FA5" w:rsidRPr="00C923A0" w:rsidRDefault="00385FA5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5FA5" w:rsidRPr="00C923A0" w14:paraId="2614F7C8" w14:textId="77777777" w:rsidTr="0067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1CC95A6C" w14:textId="5101ECDF" w:rsidR="00385FA5" w:rsidRPr="00643462" w:rsidRDefault="0088761C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85FA5" w:rsidRPr="00643462">
              <w:rPr>
                <w:b w:val="0"/>
                <w:bCs w:val="0"/>
                <w:lang w:val="en-US"/>
              </w:rPr>
              <w:t>.</w:t>
            </w:r>
            <w:r w:rsidR="00EA6F77">
              <w:rPr>
                <w:b w:val="0"/>
                <w:bCs w:val="0"/>
                <w:lang w:val="en-US"/>
              </w:rPr>
              <w:t>7</w:t>
            </w:r>
            <w:r w:rsidR="00385FA5" w:rsidRPr="00643462">
              <w:rPr>
                <w:b w:val="0"/>
                <w:bCs w:val="0"/>
                <w:lang w:val="en-US"/>
              </w:rPr>
              <w:t xml:space="preserve"> NCMS assessment of risk associated with the undertaking</w:t>
            </w:r>
          </w:p>
        </w:tc>
        <w:tc>
          <w:tcPr>
            <w:tcW w:w="3822" w:type="pct"/>
          </w:tcPr>
          <w:p w14:paraId="739E9708" w14:textId="08F77FB0" w:rsidR="00385FA5" w:rsidRPr="00C923A0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A5" w:rsidRPr="00C923A0" w14:paraId="10216F9E" w14:textId="77777777" w:rsidTr="0067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0D728076" w14:textId="711D9086" w:rsidR="00385FA5" w:rsidRPr="00643462" w:rsidRDefault="0088761C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85FA5" w:rsidRPr="00643462">
              <w:rPr>
                <w:b w:val="0"/>
                <w:bCs w:val="0"/>
                <w:lang w:val="en-US"/>
              </w:rPr>
              <w:t>.</w:t>
            </w:r>
            <w:r w:rsidR="00EA6F77">
              <w:rPr>
                <w:b w:val="0"/>
                <w:bCs w:val="0"/>
                <w:lang w:val="en-US"/>
              </w:rPr>
              <w:t>8</w:t>
            </w:r>
            <w:r w:rsidR="00385FA5" w:rsidRPr="00643462">
              <w:rPr>
                <w:b w:val="0"/>
                <w:bCs w:val="0"/>
                <w:lang w:val="en-US"/>
              </w:rPr>
              <w:t xml:space="preserve"> Deviations from </w:t>
            </w:r>
            <w:proofErr w:type="gramStart"/>
            <w:r w:rsidR="00385FA5" w:rsidRPr="00643462">
              <w:rPr>
                <w:b w:val="0"/>
                <w:bCs w:val="0"/>
                <w:lang w:val="en-US"/>
              </w:rPr>
              <w:t>NCM:s</w:t>
            </w:r>
            <w:proofErr w:type="gramEnd"/>
            <w:r w:rsidR="00385FA5" w:rsidRPr="00643462">
              <w:rPr>
                <w:b w:val="0"/>
                <w:bCs w:val="0"/>
                <w:lang w:val="en-US"/>
              </w:rPr>
              <w:t xml:space="preserve"> rules and guidelines</w:t>
            </w:r>
          </w:p>
        </w:tc>
        <w:tc>
          <w:tcPr>
            <w:tcW w:w="3822" w:type="pct"/>
          </w:tcPr>
          <w:p w14:paraId="7CB6E94F" w14:textId="19EA3DE9" w:rsidR="00385FA5" w:rsidRPr="00C923A0" w:rsidRDefault="00385FA5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85FA5" w:rsidRPr="00C923A0" w14:paraId="146927E7" w14:textId="77777777" w:rsidTr="0067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6DC3B3DF" w14:textId="6EC2F11C" w:rsidR="00385FA5" w:rsidRPr="00643462" w:rsidRDefault="0088761C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  <w:r w:rsidR="00385FA5" w:rsidRPr="00643462">
              <w:rPr>
                <w:b w:val="0"/>
                <w:bCs w:val="0"/>
                <w:lang w:val="en-US"/>
              </w:rPr>
              <w:t>.</w:t>
            </w:r>
            <w:r w:rsidR="00EA6F77">
              <w:rPr>
                <w:b w:val="0"/>
                <w:bCs w:val="0"/>
                <w:lang w:val="en-US"/>
              </w:rPr>
              <w:t>9</w:t>
            </w:r>
            <w:r w:rsidR="00385FA5" w:rsidRPr="00643462">
              <w:rPr>
                <w:b w:val="0"/>
                <w:bCs w:val="0"/>
                <w:lang w:val="en-US"/>
              </w:rPr>
              <w:t xml:space="preserve"> </w:t>
            </w:r>
            <w:proofErr w:type="gramStart"/>
            <w:r w:rsidR="00385FA5" w:rsidRPr="00643462">
              <w:rPr>
                <w:b w:val="0"/>
                <w:bCs w:val="0"/>
                <w:lang w:val="en-US"/>
              </w:rPr>
              <w:t>Underlying  documentation</w:t>
            </w:r>
            <w:proofErr w:type="gramEnd"/>
            <w:r w:rsidR="00385FA5" w:rsidRPr="00643462">
              <w:rPr>
                <w:b w:val="0"/>
                <w:bCs w:val="0"/>
                <w:lang w:val="en-US"/>
              </w:rPr>
              <w:t xml:space="preserve"> for NCMS assessment and proposal (enclosures) </w:t>
            </w:r>
          </w:p>
        </w:tc>
        <w:tc>
          <w:tcPr>
            <w:tcW w:w="3822" w:type="pct"/>
          </w:tcPr>
          <w:p w14:paraId="07D86A0D" w14:textId="4A55C53F" w:rsidR="00385FA5" w:rsidRPr="00C923A0" w:rsidRDefault="00385FA5" w:rsidP="00670357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A34EB9" w14:textId="6F958925" w:rsidR="00385FA5" w:rsidRDefault="00385FA5" w:rsidP="0038291D">
      <w:pPr>
        <w:spacing w:line="240" w:lineRule="auto"/>
        <w:rPr>
          <w:lang w:val="en-US"/>
        </w:rPr>
      </w:pPr>
    </w:p>
    <w:tbl>
      <w:tblPr>
        <w:tblStyle w:val="Lystgitter-farv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7786"/>
      </w:tblGrid>
      <w:tr w:rsidR="00E13902" w:rsidRPr="00C923A0" w14:paraId="4D03C58F" w14:textId="77777777" w:rsidTr="00670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69D289F7" w14:textId="0725A523" w:rsidR="00E13902" w:rsidRPr="00C923A0" w:rsidRDefault="00E13902" w:rsidP="0067035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23A0">
              <w:rPr>
                <w:sz w:val="28"/>
                <w:szCs w:val="28"/>
              </w:rPr>
              <w:t>. NCMS – Summary of proposal</w:t>
            </w:r>
          </w:p>
        </w:tc>
      </w:tr>
      <w:tr w:rsidR="00E13902" w:rsidRPr="000370DA" w14:paraId="08CDC726" w14:textId="77777777" w:rsidTr="0067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24BEF051" w14:textId="1CB0E2CE" w:rsidR="00E13902" w:rsidRPr="00643462" w:rsidRDefault="00E13902" w:rsidP="00670357">
            <w:pPr>
              <w:jc w:val="right"/>
              <w:rPr>
                <w:b w:val="0"/>
                <w:bCs w:val="0"/>
                <w:lang w:val="en-US"/>
              </w:rPr>
            </w:pPr>
            <w:proofErr w:type="gramStart"/>
            <w:r>
              <w:rPr>
                <w:b w:val="0"/>
                <w:bCs w:val="0"/>
                <w:lang w:val="en-US"/>
              </w:rPr>
              <w:t>4</w:t>
            </w:r>
            <w:r w:rsidRPr="00643462">
              <w:rPr>
                <w:b w:val="0"/>
                <w:bCs w:val="0"/>
                <w:lang w:val="en-US"/>
              </w:rPr>
              <w:t>.1  Summary</w:t>
            </w:r>
            <w:proofErr w:type="gramEnd"/>
            <w:r w:rsidRPr="00643462">
              <w:rPr>
                <w:b w:val="0"/>
                <w:bCs w:val="0"/>
                <w:lang w:val="en-US"/>
              </w:rPr>
              <w:t xml:space="preserve"> of NCMS assessment and justification</w:t>
            </w:r>
          </w:p>
        </w:tc>
        <w:tc>
          <w:tcPr>
            <w:tcW w:w="3822" w:type="pct"/>
          </w:tcPr>
          <w:p w14:paraId="4C162672" w14:textId="3CF333F4" w:rsidR="00E13902" w:rsidRPr="00D65D4B" w:rsidRDefault="00E13902" w:rsidP="0093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</w:p>
        </w:tc>
      </w:tr>
      <w:tr w:rsidR="00E13902" w:rsidRPr="000370DA" w14:paraId="1822C537" w14:textId="77777777" w:rsidTr="0067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" w:type="pct"/>
          </w:tcPr>
          <w:p w14:paraId="595DA736" w14:textId="2CE14FE9" w:rsidR="00E13902" w:rsidRPr="00643462" w:rsidRDefault="00E13902" w:rsidP="00670357">
            <w:pPr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  <w:r w:rsidRPr="00643462">
              <w:rPr>
                <w:b w:val="0"/>
                <w:bCs w:val="0"/>
                <w:lang w:val="en-US"/>
              </w:rPr>
              <w:t>.2 Proposal for financing of undertaking</w:t>
            </w:r>
          </w:p>
        </w:tc>
        <w:tc>
          <w:tcPr>
            <w:tcW w:w="3822" w:type="pct"/>
          </w:tcPr>
          <w:p w14:paraId="78E4BB79" w14:textId="77777777" w:rsidR="00E13902" w:rsidRPr="00C923A0" w:rsidRDefault="00E1390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3462">
              <w:rPr>
                <w:rFonts w:eastAsiaTheme="minorHAnsi" w:cstheme="minorBid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23A0">
              <w:instrText xml:space="preserve"> FORMTEXT </w:instrText>
            </w:r>
            <w:r w:rsidRPr="00643462">
              <w:rPr>
                <w:rFonts w:eastAsiaTheme="minorHAnsi" w:cstheme="minorBidi"/>
                <w:szCs w:val="22"/>
              </w:rPr>
              <w:fldChar w:fldCharType="separate"/>
            </w:r>
            <w:r w:rsidRPr="00C923A0">
              <w:t xml:space="preserve">NCMS proposes that: </w:t>
            </w:r>
          </w:p>
          <w:p w14:paraId="79F910A2" w14:textId="77777777" w:rsidR="00E13902" w:rsidRPr="00C923A0" w:rsidRDefault="00E13902" w:rsidP="00670357">
            <w:pPr>
              <w:pStyle w:val="Listeafsni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000478" w14:textId="77777777" w:rsidR="00E13902" w:rsidRPr="00CD058B" w:rsidRDefault="00E13902" w:rsidP="00E13902">
            <w:pPr>
              <w:pStyle w:val="Listeafsnit"/>
              <w:numPr>
                <w:ilvl w:val="0"/>
                <w:numId w:val="14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D058B">
              <w:rPr>
                <w:lang w:val="en-US"/>
              </w:rPr>
              <w:t>EK-XX/MR-XX  agrees with the Secretariat's assessment of the undertaking [insatstitel] and the Administrative Body.</w:t>
            </w:r>
          </w:p>
          <w:p w14:paraId="12B865E9" w14:textId="77777777" w:rsidR="00E13902" w:rsidRPr="00FE77FF" w:rsidRDefault="00E13902" w:rsidP="00E13902">
            <w:pPr>
              <w:pStyle w:val="Listeafsnit"/>
              <w:numPr>
                <w:ilvl w:val="0"/>
                <w:numId w:val="14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E77FF">
              <w:rPr>
                <w:lang w:val="en-US"/>
              </w:rPr>
              <w:t xml:space="preserve">EK-XX/MR-XX decides to approve this proposal for undertaking: [insatstitel] with annexes. </w:t>
            </w:r>
          </w:p>
          <w:p w14:paraId="472A47DA" w14:textId="77777777" w:rsidR="00E13902" w:rsidRDefault="00E13902" w:rsidP="00E13902">
            <w:pPr>
              <w:pStyle w:val="Listeafsnit"/>
              <w:numPr>
                <w:ilvl w:val="0"/>
                <w:numId w:val="14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E77FF">
              <w:rPr>
                <w:lang w:val="en-US"/>
              </w:rPr>
              <w:t xml:space="preserve">EK-XX/MR-XX decides to dispose xxx DKK of the 2025 funds from Budget XXXX to </w:t>
            </w:r>
            <w:r w:rsidRPr="00204991">
              <w:rPr>
                <w:lang w:val="en-US"/>
              </w:rPr>
              <w:t>[FO]</w:t>
            </w:r>
            <w:r w:rsidRPr="00FE77FF">
              <w:rPr>
                <w:lang w:val="en-US"/>
              </w:rPr>
              <w:t xml:space="preserve"> for the implementation of the undertaking: </w:t>
            </w:r>
            <w:r w:rsidRPr="00204991">
              <w:rPr>
                <w:lang w:val="en-US"/>
              </w:rPr>
              <w:t>[Insatstitel]</w:t>
            </w:r>
            <w:r w:rsidRPr="00597EFC">
              <w:rPr>
                <w:lang w:val="en-US"/>
              </w:rPr>
              <w:t>.</w:t>
            </w:r>
          </w:p>
          <w:p w14:paraId="3C13567B" w14:textId="77777777" w:rsidR="00E13902" w:rsidRPr="00643462" w:rsidRDefault="00E1390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4CE96FD2" w14:textId="77777777" w:rsidR="00E13902" w:rsidRPr="00632E02" w:rsidRDefault="00E13902" w:rsidP="006703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32E02">
              <w:rPr>
                <w:lang w:val="en-US"/>
              </w:rPr>
              <w:t>During delegation:</w:t>
            </w:r>
          </w:p>
          <w:p w14:paraId="32739B8A" w14:textId="77777777" w:rsidR="00E13902" w:rsidRPr="00643462" w:rsidRDefault="00E13902" w:rsidP="00E13902">
            <w:pPr>
              <w:pStyle w:val="Listeafsnit"/>
              <w:numPr>
                <w:ilvl w:val="0"/>
                <w:numId w:val="1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43462">
              <w:rPr>
                <w:lang w:val="en-US"/>
              </w:rPr>
              <w:t>- EK-XX/MR-XX provides a mandate for further allocation in the context of the allocation of the undertaking [Projekt/Programtitel och nummer] to [Secretary General/Head of Departement] as representative of the NMRS.</w:t>
            </w:r>
            <w:r w:rsidRPr="00643462">
              <w:fldChar w:fldCharType="end"/>
            </w:r>
          </w:p>
        </w:tc>
      </w:tr>
    </w:tbl>
    <w:p w14:paraId="56BB4853" w14:textId="77777777" w:rsidR="00E13902" w:rsidRPr="0088761C" w:rsidRDefault="00E13902" w:rsidP="0038291D">
      <w:pPr>
        <w:spacing w:line="240" w:lineRule="auto"/>
        <w:rPr>
          <w:lang w:val="en-US"/>
        </w:rPr>
      </w:pPr>
    </w:p>
    <w:sectPr w:rsidR="00E13902" w:rsidRPr="0088761C" w:rsidSect="004C2099">
      <w:headerReference w:type="first" r:id="rId13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9ECF" w14:textId="77777777" w:rsidR="00847EE6" w:rsidRDefault="00847EE6" w:rsidP="003702BA">
      <w:pPr>
        <w:spacing w:after="0" w:line="240" w:lineRule="auto"/>
      </w:pPr>
      <w:r>
        <w:separator/>
      </w:r>
    </w:p>
  </w:endnote>
  <w:endnote w:type="continuationSeparator" w:id="0">
    <w:p w14:paraId="065A6CD8" w14:textId="77777777" w:rsidR="00847EE6" w:rsidRDefault="00847EE6" w:rsidP="003702BA">
      <w:pPr>
        <w:spacing w:after="0" w:line="240" w:lineRule="auto"/>
      </w:pPr>
      <w:r>
        <w:continuationSeparator/>
      </w:r>
    </w:p>
  </w:endnote>
  <w:endnote w:type="continuationNotice" w:id="1">
    <w:p w14:paraId="7C1382A1" w14:textId="77777777" w:rsidR="00847EE6" w:rsidRDefault="00847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9BD5" w14:textId="77777777" w:rsidR="00847EE6" w:rsidRDefault="00847EE6" w:rsidP="003702BA">
      <w:pPr>
        <w:spacing w:after="0" w:line="240" w:lineRule="auto"/>
      </w:pPr>
      <w:r>
        <w:separator/>
      </w:r>
    </w:p>
  </w:footnote>
  <w:footnote w:type="continuationSeparator" w:id="0">
    <w:p w14:paraId="42E192D9" w14:textId="77777777" w:rsidR="00847EE6" w:rsidRDefault="00847EE6" w:rsidP="003702BA">
      <w:pPr>
        <w:spacing w:after="0" w:line="240" w:lineRule="auto"/>
      </w:pPr>
      <w:r>
        <w:continuationSeparator/>
      </w:r>
    </w:p>
  </w:footnote>
  <w:footnote w:type="continuationNotice" w:id="1">
    <w:p w14:paraId="2E4239C4" w14:textId="77777777" w:rsidR="00847EE6" w:rsidRDefault="00847EE6">
      <w:pPr>
        <w:spacing w:after="0" w:line="240" w:lineRule="auto"/>
      </w:pPr>
    </w:p>
  </w:footnote>
  <w:footnote w:id="2">
    <w:p w14:paraId="410FE975" w14:textId="2B0D56CE" w:rsidR="0050365E" w:rsidRPr="007F19C7" w:rsidRDefault="0050365E">
      <w:pPr>
        <w:pStyle w:val="Fodnotetekst"/>
        <w:rPr>
          <w:lang w:val="en-US"/>
        </w:rPr>
      </w:pPr>
      <w:r>
        <w:rPr>
          <w:rStyle w:val="Fodnotehenvisning"/>
          <w:lang w:bidi="en-GB"/>
        </w:rPr>
        <w:footnoteRef/>
      </w:r>
      <w:r w:rsidRPr="003519D1">
        <w:rPr>
          <w:lang w:bidi="en-GB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Please note that you must enclose the </w:t>
      </w:r>
      <w:hyperlink r:id="rId1" w:history="1">
        <w:r w:rsidR="003519D1" w:rsidRPr="003519D1">
          <w:rPr>
            <w:rStyle w:val="Hyperlink"/>
            <w:rFonts w:ascii="Calibri" w:eastAsia="Times New Roman" w:hAnsi="Calibri" w:cs="Calibri"/>
            <w:sz w:val="16"/>
            <w:szCs w:val="16"/>
            <w:lang w:bidi="en-GB"/>
          </w:rPr>
          <w:t>Nordic Council of Ministers’ budget form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 with the project description.</w:t>
      </w:r>
    </w:p>
  </w:footnote>
  <w:footnote w:id="3">
    <w:p w14:paraId="7BB2BFD0" w14:textId="2FE03237" w:rsidR="00BF5DB8" w:rsidRPr="00676DB6" w:rsidRDefault="00BF5DB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="00676DB6" w:rsidRPr="00676DB6">
        <w:t xml:space="preserve">Read more about the policy on cross-sectoral perspectives under </w:t>
      </w:r>
      <w:r w:rsidR="004919D0">
        <w:t>c</w:t>
      </w:r>
      <w:r w:rsidR="004919D0" w:rsidRPr="004919D0">
        <w:t>onditions</w:t>
      </w:r>
      <w:r w:rsidR="004919D0">
        <w:t xml:space="preserve"> </w:t>
      </w:r>
      <w:r w:rsidR="00676DB6" w:rsidRPr="00676DB6">
        <w:t xml:space="preserve">at </w:t>
      </w:r>
      <w:hyperlink r:id="rId2" w:history="1">
        <w:r w:rsidR="00676DB6" w:rsidRPr="007F3090">
          <w:rPr>
            <w:rStyle w:val="Hyperlink"/>
          </w:rPr>
          <w:t>norden.org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Sidehoved"/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5A78F827" w:rsidR="00782501" w:rsidRDefault="00081A7E">
    <w:pPr>
      <w:pStyle w:val="Sidehoved"/>
      <w:rPr>
        <w:color w:val="1E67B1" w:themeColor="accent3" w:themeShade="80"/>
        <w:sz w:val="72"/>
        <w:szCs w:val="72"/>
        <w:lang w:bidi="en-GB"/>
      </w:rPr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bidi="en-GB"/>
      </w:rPr>
      <w:t>Project description</w:t>
    </w:r>
  </w:p>
  <w:p w14:paraId="6DD4E068" w14:textId="72F5F3E3" w:rsidR="00E7115C" w:rsidRDefault="00E7115C">
    <w:pPr>
      <w:pStyle w:val="Sidehoved"/>
      <w:rPr>
        <w:color w:val="1E67B1" w:themeColor="accent3" w:themeShade="80"/>
        <w:sz w:val="24"/>
        <w:szCs w:val="24"/>
        <w:lang w:bidi="en-GB"/>
      </w:rPr>
    </w:pPr>
    <w:r>
      <w:rPr>
        <w:color w:val="1E67B1" w:themeColor="accent3" w:themeShade="80"/>
        <w:sz w:val="24"/>
        <w:szCs w:val="24"/>
        <w:lang w:bidi="en-GB"/>
      </w:rPr>
      <w:t xml:space="preserve">Version </w:t>
    </w:r>
    <w:r w:rsidR="002A40AA">
      <w:rPr>
        <w:color w:val="1E67B1" w:themeColor="accent3" w:themeShade="80"/>
        <w:sz w:val="24"/>
        <w:szCs w:val="24"/>
        <w:lang w:bidi="en-GB"/>
      </w:rPr>
      <w:t>2.1, 01-05-2024</w:t>
    </w:r>
    <w:r w:rsidR="006C2E51">
      <w:rPr>
        <w:color w:val="1E67B1" w:themeColor="accent3" w:themeShade="80"/>
        <w:sz w:val="24"/>
        <w:szCs w:val="24"/>
        <w:lang w:bidi="en-GB"/>
      </w:rPr>
      <w:t xml:space="preserve"> </w:t>
    </w:r>
    <w:r w:rsidR="00EE220B">
      <w:rPr>
        <w:color w:val="1E67B1" w:themeColor="accent3" w:themeShade="80"/>
        <w:sz w:val="24"/>
        <w:szCs w:val="24"/>
        <w:lang w:bidi="en-GB"/>
      </w:rPr>
      <w:t>- T</w:t>
    </w:r>
    <w:r w:rsidR="006C2E51" w:rsidRPr="006C2E51">
      <w:rPr>
        <w:color w:val="1E67B1" w:themeColor="accent3" w:themeShade="80"/>
        <w:sz w:val="24"/>
        <w:szCs w:val="24"/>
        <w:lang w:bidi="en-GB"/>
      </w:rPr>
      <w:t>o be completed by the administrative body</w:t>
    </w:r>
  </w:p>
  <w:p w14:paraId="541C4C52" w14:textId="77777777" w:rsidR="0085533B" w:rsidRPr="006C2E51" w:rsidRDefault="0085533B">
    <w:pPr>
      <w:pStyle w:val="Sidehoved"/>
      <w:rPr>
        <w:color w:val="1E67B1" w:themeColor="accent3" w:themeShade="8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284F" w14:textId="74563661" w:rsidR="004C2099" w:rsidRDefault="004C2099">
    <w:pPr>
      <w:pStyle w:val="Sidehoved"/>
      <w:rPr>
        <w:color w:val="1E67B1" w:themeColor="accent3" w:themeShade="80"/>
        <w:sz w:val="72"/>
        <w:szCs w:val="72"/>
        <w:lang w:bidi="en-GB"/>
      </w:rPr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62336" behindDoc="0" locked="0" layoutInCell="1" allowOverlap="1" wp14:anchorId="6DDE0FBA" wp14:editId="7B0E4D73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E67B1" w:themeColor="accent3" w:themeShade="80"/>
        <w:sz w:val="72"/>
        <w:szCs w:val="72"/>
        <w:lang w:bidi="en-GB"/>
      </w:rPr>
      <w:t>Insats</w:t>
    </w:r>
    <w:r>
      <w:rPr>
        <w:color w:val="1E67B1" w:themeColor="accent3" w:themeShade="80"/>
        <w:sz w:val="72"/>
        <w:szCs w:val="72"/>
        <w:lang w:bidi="en-GB"/>
      </w:rPr>
      <w:t xml:space="preserve"> description</w:t>
    </w:r>
  </w:p>
  <w:p w14:paraId="7FF7E71C" w14:textId="5C90BAE7" w:rsidR="0093419D" w:rsidRPr="0093419D" w:rsidRDefault="004C2099" w:rsidP="0093419D">
    <w:pPr>
      <w:pStyle w:val="Sidehoved"/>
      <w:rPr>
        <w:color w:val="1E67B1" w:themeColor="accent3" w:themeShade="80"/>
        <w:sz w:val="24"/>
        <w:szCs w:val="24"/>
        <w:lang w:bidi="en-GB"/>
      </w:rPr>
    </w:pPr>
    <w:r>
      <w:rPr>
        <w:color w:val="1E67B1" w:themeColor="accent3" w:themeShade="80"/>
        <w:sz w:val="24"/>
        <w:szCs w:val="24"/>
        <w:lang w:bidi="en-GB"/>
      </w:rPr>
      <w:t>Version 2.1, 01-05-2024</w:t>
    </w:r>
    <w:r w:rsidR="00786DE4">
      <w:rPr>
        <w:color w:val="1E67B1" w:themeColor="accent3" w:themeShade="80"/>
        <w:sz w:val="24"/>
        <w:szCs w:val="24"/>
        <w:lang w:bidi="en-GB"/>
      </w:rPr>
      <w:t xml:space="preserve"> </w:t>
    </w:r>
    <w:r w:rsidR="00EE220B">
      <w:rPr>
        <w:color w:val="1E67B1" w:themeColor="accent3" w:themeShade="80"/>
        <w:sz w:val="24"/>
        <w:szCs w:val="24"/>
        <w:lang w:bidi="en-GB"/>
      </w:rPr>
      <w:t xml:space="preserve">- </w:t>
    </w:r>
    <w:r w:rsidR="0093419D" w:rsidRPr="0093419D">
      <w:rPr>
        <w:color w:val="1E67B1" w:themeColor="accent3" w:themeShade="80"/>
        <w:sz w:val="24"/>
        <w:szCs w:val="24"/>
        <w:lang w:bidi="en-GB"/>
      </w:rPr>
      <w:t>To be completed by the secretariat to the nordic</w:t>
    </w:r>
  </w:p>
  <w:p w14:paraId="5F5C2AAD" w14:textId="216139F5" w:rsidR="004C2099" w:rsidRPr="0093419D" w:rsidRDefault="0093419D" w:rsidP="0093419D">
    <w:pPr>
      <w:pStyle w:val="Sidehoved"/>
      <w:rPr>
        <w:color w:val="1E67B1" w:themeColor="accent3" w:themeShade="80"/>
        <w:sz w:val="24"/>
        <w:szCs w:val="24"/>
        <w:lang w:val="en-US"/>
      </w:rPr>
    </w:pPr>
    <w:r w:rsidRPr="0093419D">
      <w:rPr>
        <w:color w:val="1E67B1" w:themeColor="accent3" w:themeShade="80"/>
        <w:sz w:val="24"/>
        <w:szCs w:val="24"/>
        <w:lang w:bidi="en-GB"/>
      </w:rPr>
      <w:t xml:space="preserve">   council of ministers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E48B8"/>
    <w:multiLevelType w:val="hybridMultilevel"/>
    <w:tmpl w:val="FD02C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710A69"/>
    <w:multiLevelType w:val="hybridMultilevel"/>
    <w:tmpl w:val="2A2E6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4AFE"/>
    <w:rsid w:val="00046911"/>
    <w:rsid w:val="00046C87"/>
    <w:rsid w:val="000475DE"/>
    <w:rsid w:val="00047AAC"/>
    <w:rsid w:val="000503C6"/>
    <w:rsid w:val="00050EB6"/>
    <w:rsid w:val="000516BE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8EA"/>
    <w:rsid w:val="000A4C6D"/>
    <w:rsid w:val="000B1131"/>
    <w:rsid w:val="000B3E51"/>
    <w:rsid w:val="000C066C"/>
    <w:rsid w:val="000C0D67"/>
    <w:rsid w:val="000C2A32"/>
    <w:rsid w:val="000C433F"/>
    <w:rsid w:val="000C4B1A"/>
    <w:rsid w:val="000C5EDF"/>
    <w:rsid w:val="000C6E76"/>
    <w:rsid w:val="000C70BB"/>
    <w:rsid w:val="000D6772"/>
    <w:rsid w:val="000E0A4B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1012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03C0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67F5D"/>
    <w:rsid w:val="002700DD"/>
    <w:rsid w:val="00270FA2"/>
    <w:rsid w:val="00271131"/>
    <w:rsid w:val="00272B51"/>
    <w:rsid w:val="00274A2E"/>
    <w:rsid w:val="00274CEB"/>
    <w:rsid w:val="00275737"/>
    <w:rsid w:val="00275C02"/>
    <w:rsid w:val="00281F71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40AA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641"/>
    <w:rsid w:val="002F0712"/>
    <w:rsid w:val="002F345B"/>
    <w:rsid w:val="002F5127"/>
    <w:rsid w:val="002F51A8"/>
    <w:rsid w:val="002F6689"/>
    <w:rsid w:val="00300077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1703F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5FA5"/>
    <w:rsid w:val="00386018"/>
    <w:rsid w:val="003860C8"/>
    <w:rsid w:val="00390B64"/>
    <w:rsid w:val="0039150E"/>
    <w:rsid w:val="00391B75"/>
    <w:rsid w:val="003938F0"/>
    <w:rsid w:val="00394135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2298"/>
    <w:rsid w:val="00424107"/>
    <w:rsid w:val="00424286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499D"/>
    <w:rsid w:val="004919D0"/>
    <w:rsid w:val="004929A2"/>
    <w:rsid w:val="00493646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2099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70D"/>
    <w:rsid w:val="004F3F06"/>
    <w:rsid w:val="004F42B9"/>
    <w:rsid w:val="004F5DFC"/>
    <w:rsid w:val="004F7CC5"/>
    <w:rsid w:val="005008C0"/>
    <w:rsid w:val="00500934"/>
    <w:rsid w:val="00503302"/>
    <w:rsid w:val="00503370"/>
    <w:rsid w:val="0050365E"/>
    <w:rsid w:val="005056F1"/>
    <w:rsid w:val="00506957"/>
    <w:rsid w:val="00507231"/>
    <w:rsid w:val="00510A06"/>
    <w:rsid w:val="00510EF7"/>
    <w:rsid w:val="005113E7"/>
    <w:rsid w:val="0051334F"/>
    <w:rsid w:val="00515105"/>
    <w:rsid w:val="00516544"/>
    <w:rsid w:val="0051662D"/>
    <w:rsid w:val="00516E36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3E57"/>
    <w:rsid w:val="005340E9"/>
    <w:rsid w:val="00534E27"/>
    <w:rsid w:val="00541203"/>
    <w:rsid w:val="0054133A"/>
    <w:rsid w:val="005431D7"/>
    <w:rsid w:val="00544FB3"/>
    <w:rsid w:val="0054523C"/>
    <w:rsid w:val="0054581B"/>
    <w:rsid w:val="00547491"/>
    <w:rsid w:val="005507D0"/>
    <w:rsid w:val="005511A1"/>
    <w:rsid w:val="00552C57"/>
    <w:rsid w:val="005532FE"/>
    <w:rsid w:val="0055359F"/>
    <w:rsid w:val="005561B4"/>
    <w:rsid w:val="00556304"/>
    <w:rsid w:val="0055679B"/>
    <w:rsid w:val="0055731F"/>
    <w:rsid w:val="00560AFD"/>
    <w:rsid w:val="00560DA7"/>
    <w:rsid w:val="00561A49"/>
    <w:rsid w:val="00563210"/>
    <w:rsid w:val="00564128"/>
    <w:rsid w:val="00566356"/>
    <w:rsid w:val="00566DDA"/>
    <w:rsid w:val="00566F64"/>
    <w:rsid w:val="0057022A"/>
    <w:rsid w:val="00570F12"/>
    <w:rsid w:val="0057196A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3DB4"/>
    <w:rsid w:val="005F45CF"/>
    <w:rsid w:val="005F7853"/>
    <w:rsid w:val="006007D8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26392"/>
    <w:rsid w:val="00627D65"/>
    <w:rsid w:val="0063139F"/>
    <w:rsid w:val="00631B54"/>
    <w:rsid w:val="00631FB6"/>
    <w:rsid w:val="00632D30"/>
    <w:rsid w:val="006365FA"/>
    <w:rsid w:val="00640CB4"/>
    <w:rsid w:val="00641BD3"/>
    <w:rsid w:val="00641EA8"/>
    <w:rsid w:val="00644AD2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76DB6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2E51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85AEB"/>
    <w:rsid w:val="00786DE4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D29AE"/>
    <w:rsid w:val="007E0861"/>
    <w:rsid w:val="007E0B32"/>
    <w:rsid w:val="007E2142"/>
    <w:rsid w:val="007E4509"/>
    <w:rsid w:val="007E64E3"/>
    <w:rsid w:val="007E6AE4"/>
    <w:rsid w:val="007E6BA8"/>
    <w:rsid w:val="007F19C7"/>
    <w:rsid w:val="007F3090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47EE6"/>
    <w:rsid w:val="00850393"/>
    <w:rsid w:val="0085205E"/>
    <w:rsid w:val="00853C71"/>
    <w:rsid w:val="00853ED9"/>
    <w:rsid w:val="0085533B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61C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072A"/>
    <w:rsid w:val="0090128A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419D"/>
    <w:rsid w:val="009366E1"/>
    <w:rsid w:val="009367C3"/>
    <w:rsid w:val="0094402A"/>
    <w:rsid w:val="009448B4"/>
    <w:rsid w:val="00944A37"/>
    <w:rsid w:val="009451CD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2A70"/>
    <w:rsid w:val="00A74B1E"/>
    <w:rsid w:val="00A77B07"/>
    <w:rsid w:val="00A82E2A"/>
    <w:rsid w:val="00A83020"/>
    <w:rsid w:val="00A861CF"/>
    <w:rsid w:val="00A937D5"/>
    <w:rsid w:val="00A95A81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D6199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3CED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7F3E"/>
    <w:rsid w:val="00B80AB2"/>
    <w:rsid w:val="00B82AE3"/>
    <w:rsid w:val="00B82EF0"/>
    <w:rsid w:val="00B82F76"/>
    <w:rsid w:val="00B83A96"/>
    <w:rsid w:val="00B83E4C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4B51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5DB8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4E6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4889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C5E4D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5D4B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FF4"/>
    <w:rsid w:val="00DD46E1"/>
    <w:rsid w:val="00DD598B"/>
    <w:rsid w:val="00DD5F08"/>
    <w:rsid w:val="00DD6229"/>
    <w:rsid w:val="00DE174D"/>
    <w:rsid w:val="00DE1E6C"/>
    <w:rsid w:val="00DE258E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3902"/>
    <w:rsid w:val="00E144C2"/>
    <w:rsid w:val="00E14EB0"/>
    <w:rsid w:val="00E157B3"/>
    <w:rsid w:val="00E15FA4"/>
    <w:rsid w:val="00E16835"/>
    <w:rsid w:val="00E203FE"/>
    <w:rsid w:val="00E2086E"/>
    <w:rsid w:val="00E214A8"/>
    <w:rsid w:val="00E21A6C"/>
    <w:rsid w:val="00E23C00"/>
    <w:rsid w:val="00E2519E"/>
    <w:rsid w:val="00E3193D"/>
    <w:rsid w:val="00E40DE5"/>
    <w:rsid w:val="00E4179B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78"/>
    <w:rsid w:val="00E57884"/>
    <w:rsid w:val="00E60F11"/>
    <w:rsid w:val="00E64AEF"/>
    <w:rsid w:val="00E662E0"/>
    <w:rsid w:val="00E66DAA"/>
    <w:rsid w:val="00E66FA6"/>
    <w:rsid w:val="00E67CDE"/>
    <w:rsid w:val="00E70307"/>
    <w:rsid w:val="00E71147"/>
    <w:rsid w:val="00E7115C"/>
    <w:rsid w:val="00E72762"/>
    <w:rsid w:val="00E7449E"/>
    <w:rsid w:val="00E75A1E"/>
    <w:rsid w:val="00E76F33"/>
    <w:rsid w:val="00E82C8E"/>
    <w:rsid w:val="00E83D1C"/>
    <w:rsid w:val="00E83E2C"/>
    <w:rsid w:val="00E83E5E"/>
    <w:rsid w:val="00E9091E"/>
    <w:rsid w:val="00E92134"/>
    <w:rsid w:val="00E95AC5"/>
    <w:rsid w:val="00E96962"/>
    <w:rsid w:val="00E96CC3"/>
    <w:rsid w:val="00EA1C8F"/>
    <w:rsid w:val="00EA2CBC"/>
    <w:rsid w:val="00EA6067"/>
    <w:rsid w:val="00EA6F7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D6519"/>
    <w:rsid w:val="00EE007D"/>
    <w:rsid w:val="00EE0A53"/>
    <w:rsid w:val="00EE0CA1"/>
    <w:rsid w:val="00EE220B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37936"/>
    <w:rsid w:val="00F455FE"/>
    <w:rsid w:val="00F469D3"/>
    <w:rsid w:val="00F5112D"/>
    <w:rsid w:val="00F51D54"/>
    <w:rsid w:val="00F53203"/>
    <w:rsid w:val="00F55AD5"/>
    <w:rsid w:val="00F56432"/>
    <w:rsid w:val="00F570FB"/>
    <w:rsid w:val="00F57B22"/>
    <w:rsid w:val="00F6259C"/>
    <w:rsid w:val="00F6306A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2B1D"/>
    <w:rsid w:val="00FC63B1"/>
    <w:rsid w:val="00FD0420"/>
    <w:rsid w:val="00FD1D53"/>
    <w:rsid w:val="00FD2BC2"/>
    <w:rsid w:val="00FD4655"/>
    <w:rsid w:val="00FE35E9"/>
    <w:rsid w:val="00FE6093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Overskrift1">
    <w:name w:val="heading 1"/>
    <w:basedOn w:val="Normal"/>
    <w:next w:val="Normal"/>
    <w:link w:val="Overskrift1Tegn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eafsnit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-Gitter">
    <w:name w:val="Table Grid"/>
    <w:basedOn w:val="Tabel-Norma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diumliste1-farve1">
    <w:name w:val="Medium List 1 Accent 1"/>
    <w:basedOn w:val="Tabel-Norma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ystgitter-farve1">
    <w:name w:val="Light Grid Accent 1"/>
    <w:basedOn w:val="Tabel-Norma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ysliste-farve1">
    <w:name w:val="Light List Accent 1"/>
    <w:basedOn w:val="Tabel-Norma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2BA"/>
  </w:style>
  <w:style w:type="paragraph" w:styleId="Sidefod">
    <w:name w:val="footer"/>
    <w:basedOn w:val="Normal"/>
    <w:link w:val="SidefodTegn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krifttypeiafsni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diumskygge1-farve1">
    <w:name w:val="Medium Shading 1 Accent 1"/>
    <w:basedOn w:val="Tabel-Norma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Titel">
    <w:name w:val="Title"/>
    <w:basedOn w:val="Normal"/>
    <w:next w:val="Normal"/>
    <w:link w:val="TitelTegn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55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155EC"/>
    <w:rPr>
      <w:rFonts w:ascii="Corbel" w:hAnsi="Corbe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5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B17415"/>
    <w:rPr>
      <w:color w:val="006EB6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Opstilling-punkttegn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Standardskrifttypeiafsnit"/>
    <w:rsid w:val="00356082"/>
  </w:style>
  <w:style w:type="character" w:styleId="Pladsholdertekst">
    <w:name w:val="Placeholder Text"/>
    <w:basedOn w:val="Standardskrifttypeiafsnit"/>
    <w:uiPriority w:val="99"/>
    <w:semiHidden/>
    <w:rsid w:val="005A047B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B01B8"/>
    <w:rPr>
      <w:rFonts w:ascii="Corbel" w:hAnsi="Corbe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rden.org/en/information/how-apply-funding-nordic-council-ministers" TargetMode="External"/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ff4df-6695-4457-940f-2846b94cc6f6" xsi:nil="true"/>
    <lcf76f155ced4ddcb4097134ff3c332f xmlns="144bc9d4-2b19-4a8f-bf06-d2f648e5f7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19ED53086CE43B86CBCCA16008E60" ma:contentTypeVersion="15" ma:contentTypeDescription="Opret et nyt dokument." ma:contentTypeScope="" ma:versionID="c959aa5854021aee265a27f98432e143">
  <xsd:schema xmlns:xsd="http://www.w3.org/2001/XMLSchema" xmlns:xs="http://www.w3.org/2001/XMLSchema" xmlns:p="http://schemas.microsoft.com/office/2006/metadata/properties" xmlns:ns2="144bc9d4-2b19-4a8f-bf06-d2f648e5f7d9" xmlns:ns3="8d9ff4df-6695-4457-940f-2846b94cc6f6" targetNamespace="http://schemas.microsoft.com/office/2006/metadata/properties" ma:root="true" ma:fieldsID="6329baef1e9f27a45c77dd787581b15c" ns2:_="" ns3:_="">
    <xsd:import namespace="144bc9d4-2b19-4a8f-bf06-d2f648e5f7d9"/>
    <xsd:import namespace="8d9ff4df-6695-4457-940f-2846b94cc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c9d4-2b19-4a8f-bf06-d2f648e5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f4df-6695-4457-940f-2846b94cc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457c9c-e367-4439-8afb-30ee27dab0b6}" ma:internalName="TaxCatchAll" ma:showField="CatchAllData" ma:web="8d9ff4df-6695-4457-940f-2846b94cc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39191-6B18-46C2-BD95-C64D923AF5A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d9ff4df-6695-4457-940f-2846b94cc6f6"/>
    <ds:schemaRef ds:uri="http://purl.org/dc/elements/1.1/"/>
    <ds:schemaRef ds:uri="144bc9d4-2b19-4a8f-bf06-d2f648e5f7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CC7B93-2B5D-4F54-8C5D-2CC1D15B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bc9d4-2b19-4a8f-bf06-d2f648e5f7d9"/>
    <ds:schemaRef ds:uri="8d9ff4df-6695-4457-940f-2846b94cc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</Template>
  <TotalTime>93</TotalTime>
  <Pages>6</Pages>
  <Words>1180</Words>
  <Characters>7202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Maria Dyrstad Moesgaard</cp:lastModifiedBy>
  <cp:revision>62</cp:revision>
  <cp:lastPrinted>2017-03-17T13:51:00Z</cp:lastPrinted>
  <dcterms:created xsi:type="dcterms:W3CDTF">2024-04-18T06:32:00Z</dcterms:created>
  <dcterms:modified xsi:type="dcterms:W3CDTF">2024-05-06T06:49:00Z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0x01010071819ED53086CE43B86CBCCA16008E60</vt:lpwstr>
  </property>
  <property fmtid="{D5CDD505-2E9C-101B-9397-08002B2CF9AE}" pid="13" name="PortalKeyword">
    <vt:lpwstr/>
  </property>
  <property fmtid="{D5CDD505-2E9C-101B-9397-08002B2CF9AE}" pid="14" name="MediaServiceImageTags">
    <vt:lpwstr/>
  </property>
</Properties>
</file>